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EA" w:rsidRPr="00041AC3" w:rsidRDefault="00FA67E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41AC3">
        <w:rPr>
          <w:rFonts w:ascii="Times New Roman" w:hAnsi="Times New Roman" w:cs="Times New Roman"/>
          <w:sz w:val="28"/>
          <w:szCs w:val="28"/>
        </w:rPr>
        <w:t>Утверждена</w:t>
      </w:r>
    </w:p>
    <w:p w:rsidR="00FA67EA" w:rsidRDefault="00B238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238BB" w:rsidRPr="00041AC3" w:rsidRDefault="00B238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</w:p>
    <w:p w:rsidR="008A0E0D" w:rsidRDefault="008A0E0D" w:rsidP="008A0E0D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«17» августа 2016 года № 505</w:t>
      </w:r>
    </w:p>
    <w:p w:rsidR="00FA67EA" w:rsidRPr="00041AC3" w:rsidRDefault="00FA67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67EA" w:rsidRPr="00B238BB" w:rsidRDefault="00B238BB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P26"/>
      <w:bookmarkEnd w:id="0"/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B238BB">
        <w:rPr>
          <w:rFonts w:ascii="Times New Roman" w:hAnsi="Times New Roman" w:cs="Times New Roman"/>
          <w:i/>
          <w:sz w:val="28"/>
          <w:szCs w:val="28"/>
        </w:rPr>
        <w:t>етодика</w:t>
      </w:r>
    </w:p>
    <w:p w:rsidR="00FA67EA" w:rsidRPr="00B238BB" w:rsidRDefault="00B238BB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38BB">
        <w:rPr>
          <w:rFonts w:ascii="Times New Roman" w:hAnsi="Times New Roman" w:cs="Times New Roman"/>
          <w:i/>
          <w:sz w:val="28"/>
          <w:szCs w:val="28"/>
        </w:rPr>
        <w:t>прогнозирования поступлений по источникам финансирования</w:t>
      </w:r>
    </w:p>
    <w:p w:rsidR="00FA67EA" w:rsidRPr="00B238BB" w:rsidRDefault="00B238BB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дефицита </w:t>
      </w:r>
      <w:r w:rsidRPr="00B238BB">
        <w:rPr>
          <w:rFonts w:ascii="Times New Roman" w:hAnsi="Times New Roman" w:cs="Times New Roman"/>
          <w:i/>
          <w:sz w:val="28"/>
          <w:szCs w:val="28"/>
        </w:rPr>
        <w:t>бюджета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городского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ЗАТО Свободный</w:t>
      </w:r>
    </w:p>
    <w:p w:rsidR="00FA67EA" w:rsidRPr="00B238BB" w:rsidRDefault="00FA67EA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67EA" w:rsidRPr="00041AC3" w:rsidRDefault="00FA6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AC3">
        <w:rPr>
          <w:rFonts w:ascii="Times New Roman" w:hAnsi="Times New Roman" w:cs="Times New Roman"/>
          <w:sz w:val="28"/>
          <w:szCs w:val="28"/>
        </w:rPr>
        <w:t>1. Настоящая Методика разработана в соответствии с законодательством Российской Федерации и определяет параметры прогнозирования поступлений по источникам финансирования дефицита бюджета</w:t>
      </w:r>
      <w:r w:rsidR="00B238BB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gramStart"/>
      <w:r w:rsidR="00B238B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B238BB">
        <w:rPr>
          <w:rFonts w:ascii="Times New Roman" w:hAnsi="Times New Roman" w:cs="Times New Roman"/>
          <w:sz w:val="28"/>
          <w:szCs w:val="28"/>
        </w:rPr>
        <w:t xml:space="preserve"> ЗАТО Свободный (далее – местный бюджет)</w:t>
      </w:r>
      <w:r w:rsidRPr="00041AC3">
        <w:rPr>
          <w:rFonts w:ascii="Times New Roman" w:hAnsi="Times New Roman" w:cs="Times New Roman"/>
          <w:sz w:val="28"/>
          <w:szCs w:val="28"/>
        </w:rPr>
        <w:t>, бюджетные полномочия главного администратора по которым выполня</w:t>
      </w:r>
      <w:r w:rsidR="009616FE">
        <w:rPr>
          <w:rFonts w:ascii="Times New Roman" w:hAnsi="Times New Roman" w:cs="Times New Roman"/>
          <w:sz w:val="28"/>
          <w:szCs w:val="28"/>
        </w:rPr>
        <w:t>ю</w:t>
      </w:r>
      <w:r w:rsidRPr="00041AC3">
        <w:rPr>
          <w:rFonts w:ascii="Times New Roman" w:hAnsi="Times New Roman" w:cs="Times New Roman"/>
          <w:sz w:val="28"/>
          <w:szCs w:val="28"/>
        </w:rPr>
        <w:t>т</w:t>
      </w:r>
      <w:r w:rsidR="009616FE" w:rsidRPr="009616FE">
        <w:t xml:space="preserve"> </w:t>
      </w:r>
      <w:r w:rsidR="009616FE" w:rsidRPr="009616FE">
        <w:rPr>
          <w:rFonts w:ascii="Times New Roman" w:hAnsi="Times New Roman" w:cs="Times New Roman"/>
          <w:sz w:val="28"/>
          <w:szCs w:val="28"/>
        </w:rPr>
        <w:t>администрация городского округа ЗАТО Св</w:t>
      </w:r>
      <w:r w:rsidR="009616FE">
        <w:rPr>
          <w:rFonts w:ascii="Times New Roman" w:hAnsi="Times New Roman" w:cs="Times New Roman"/>
          <w:sz w:val="28"/>
          <w:szCs w:val="28"/>
        </w:rPr>
        <w:t>ободный (далее – администрация),</w:t>
      </w:r>
      <w:r w:rsidRPr="00041AC3">
        <w:rPr>
          <w:rFonts w:ascii="Times New Roman" w:hAnsi="Times New Roman" w:cs="Times New Roman"/>
          <w:sz w:val="28"/>
          <w:szCs w:val="28"/>
        </w:rPr>
        <w:t xml:space="preserve"> </w:t>
      </w:r>
      <w:r w:rsidR="00B238BB">
        <w:rPr>
          <w:rFonts w:ascii="Times New Roman" w:hAnsi="Times New Roman" w:cs="Times New Roman"/>
          <w:sz w:val="28"/>
          <w:szCs w:val="28"/>
        </w:rPr>
        <w:t>финансовый отдел администрации городского округа ЗАТО Свободный (далее – финансовый отдел)</w:t>
      </w:r>
      <w:r w:rsidR="009616FE">
        <w:rPr>
          <w:rFonts w:ascii="Times New Roman" w:hAnsi="Times New Roman" w:cs="Times New Roman"/>
          <w:sz w:val="28"/>
          <w:szCs w:val="28"/>
        </w:rPr>
        <w:t>.</w:t>
      </w:r>
    </w:p>
    <w:p w:rsidR="00FA67EA" w:rsidRPr="00041AC3" w:rsidRDefault="00FA6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AC3">
        <w:rPr>
          <w:rFonts w:ascii="Times New Roman" w:hAnsi="Times New Roman" w:cs="Times New Roman"/>
          <w:sz w:val="28"/>
          <w:szCs w:val="28"/>
        </w:rPr>
        <w:t xml:space="preserve">2. Поступлениями по источникам финансирования дефицита </w:t>
      </w:r>
      <w:r w:rsidR="00B238BB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041AC3">
        <w:rPr>
          <w:rFonts w:ascii="Times New Roman" w:hAnsi="Times New Roman" w:cs="Times New Roman"/>
          <w:sz w:val="28"/>
          <w:szCs w:val="28"/>
        </w:rPr>
        <w:t>бюджета, бюджетные полномочия главного администратора по которым выполня</w:t>
      </w:r>
      <w:r w:rsidR="009616FE">
        <w:rPr>
          <w:rFonts w:ascii="Times New Roman" w:hAnsi="Times New Roman" w:cs="Times New Roman"/>
          <w:sz w:val="28"/>
          <w:szCs w:val="28"/>
        </w:rPr>
        <w:t>ю</w:t>
      </w:r>
      <w:r w:rsidRPr="00041AC3">
        <w:rPr>
          <w:rFonts w:ascii="Times New Roman" w:hAnsi="Times New Roman" w:cs="Times New Roman"/>
          <w:sz w:val="28"/>
          <w:szCs w:val="28"/>
        </w:rPr>
        <w:t xml:space="preserve">т </w:t>
      </w:r>
      <w:r w:rsidR="009616FE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Pr="00041AC3">
        <w:rPr>
          <w:rFonts w:ascii="Times New Roman" w:hAnsi="Times New Roman" w:cs="Times New Roman"/>
          <w:sz w:val="28"/>
          <w:szCs w:val="28"/>
        </w:rPr>
        <w:t>финансов</w:t>
      </w:r>
      <w:r w:rsidR="00B238BB">
        <w:rPr>
          <w:rFonts w:ascii="Times New Roman" w:hAnsi="Times New Roman" w:cs="Times New Roman"/>
          <w:sz w:val="28"/>
          <w:szCs w:val="28"/>
        </w:rPr>
        <w:t>ый</w:t>
      </w:r>
      <w:r w:rsidRPr="00041AC3">
        <w:rPr>
          <w:rFonts w:ascii="Times New Roman" w:hAnsi="Times New Roman" w:cs="Times New Roman"/>
          <w:sz w:val="28"/>
          <w:szCs w:val="28"/>
        </w:rPr>
        <w:t xml:space="preserve"> </w:t>
      </w:r>
      <w:r w:rsidR="00B238BB">
        <w:rPr>
          <w:rFonts w:ascii="Times New Roman" w:hAnsi="Times New Roman" w:cs="Times New Roman"/>
          <w:sz w:val="28"/>
          <w:szCs w:val="28"/>
        </w:rPr>
        <w:t>отдел</w:t>
      </w:r>
      <w:r w:rsidRPr="00041AC3">
        <w:rPr>
          <w:rFonts w:ascii="Times New Roman" w:hAnsi="Times New Roman" w:cs="Times New Roman"/>
          <w:sz w:val="28"/>
          <w:szCs w:val="28"/>
        </w:rPr>
        <w:t>,</w:t>
      </w:r>
      <w:r w:rsidR="009616FE">
        <w:rPr>
          <w:rFonts w:ascii="Times New Roman" w:hAnsi="Times New Roman" w:cs="Times New Roman"/>
          <w:sz w:val="28"/>
          <w:szCs w:val="28"/>
        </w:rPr>
        <w:t xml:space="preserve"> </w:t>
      </w:r>
      <w:r w:rsidRPr="00041AC3">
        <w:rPr>
          <w:rFonts w:ascii="Times New Roman" w:hAnsi="Times New Roman" w:cs="Times New Roman"/>
          <w:sz w:val="28"/>
          <w:szCs w:val="28"/>
        </w:rPr>
        <w:t>являются:</w:t>
      </w:r>
    </w:p>
    <w:p w:rsidR="00FA67EA" w:rsidRPr="00041AC3" w:rsidRDefault="00FA67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3685"/>
        <w:gridCol w:w="4989"/>
      </w:tblGrid>
      <w:tr w:rsidR="00FA67EA" w:rsidRPr="00041AC3">
        <w:tc>
          <w:tcPr>
            <w:tcW w:w="907" w:type="dxa"/>
          </w:tcPr>
          <w:p w:rsidR="00FA67EA" w:rsidRPr="00041AC3" w:rsidRDefault="00FA67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AC3">
              <w:rPr>
                <w:rFonts w:ascii="Times New Roman" w:hAnsi="Times New Roman" w:cs="Times New Roman"/>
                <w:sz w:val="28"/>
                <w:szCs w:val="28"/>
              </w:rPr>
              <w:t>Номер строки</w:t>
            </w:r>
          </w:p>
        </w:tc>
        <w:tc>
          <w:tcPr>
            <w:tcW w:w="3685" w:type="dxa"/>
          </w:tcPr>
          <w:p w:rsidR="00FA67EA" w:rsidRPr="00041AC3" w:rsidRDefault="00FA67EA" w:rsidP="00961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AC3"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</w:t>
            </w:r>
            <w:proofErr w:type="gramStart"/>
            <w:r w:rsidRPr="00041AC3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классификации источников финансирования дефицита </w:t>
            </w:r>
            <w:r w:rsidR="009616FE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041AC3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proofErr w:type="gramEnd"/>
          </w:p>
        </w:tc>
        <w:tc>
          <w:tcPr>
            <w:tcW w:w="4989" w:type="dxa"/>
          </w:tcPr>
          <w:p w:rsidR="00FA67EA" w:rsidRPr="00041AC3" w:rsidRDefault="00FA67EA" w:rsidP="00961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AC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источника финансирования дефицита </w:t>
            </w:r>
            <w:r w:rsidR="009616FE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041AC3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</w:tr>
      <w:tr w:rsidR="00FA67EA" w:rsidRPr="00041AC3">
        <w:tc>
          <w:tcPr>
            <w:tcW w:w="907" w:type="dxa"/>
          </w:tcPr>
          <w:p w:rsidR="00FA67EA" w:rsidRPr="00041AC3" w:rsidRDefault="00FA67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A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FA67EA" w:rsidRPr="00041AC3" w:rsidRDefault="00FA67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A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89" w:type="dxa"/>
          </w:tcPr>
          <w:p w:rsidR="00FA67EA" w:rsidRPr="00041AC3" w:rsidRDefault="00FA67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A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A67EA" w:rsidRPr="00041AC3">
        <w:tc>
          <w:tcPr>
            <w:tcW w:w="907" w:type="dxa"/>
          </w:tcPr>
          <w:p w:rsidR="00FA67EA" w:rsidRPr="00041AC3" w:rsidRDefault="00FA67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A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FA67EA" w:rsidRPr="00041AC3" w:rsidRDefault="009616FE" w:rsidP="00961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  <w:r w:rsidR="00FA67EA" w:rsidRPr="00041AC3">
              <w:rPr>
                <w:rFonts w:ascii="Times New Roman" w:hAnsi="Times New Roman" w:cs="Times New Roman"/>
                <w:sz w:val="28"/>
                <w:szCs w:val="28"/>
              </w:rPr>
              <w:t xml:space="preserve"> 01 0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67EA" w:rsidRPr="00041AC3">
              <w:rPr>
                <w:rFonts w:ascii="Times New Roman" w:hAnsi="Times New Roman" w:cs="Times New Roman"/>
                <w:sz w:val="28"/>
                <w:szCs w:val="28"/>
              </w:rPr>
              <w:t xml:space="preserve"> 00 </w:t>
            </w:r>
            <w:proofErr w:type="spellStart"/>
            <w:r w:rsidR="00FA67EA" w:rsidRPr="00041AC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="00FA67EA" w:rsidRPr="00041AC3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A67EA" w:rsidRPr="00041AC3">
              <w:rPr>
                <w:rFonts w:ascii="Times New Roman" w:hAnsi="Times New Roman" w:cs="Times New Roman"/>
                <w:sz w:val="28"/>
                <w:szCs w:val="28"/>
              </w:rPr>
              <w:t xml:space="preserve"> 0000 710</w:t>
            </w:r>
          </w:p>
        </w:tc>
        <w:tc>
          <w:tcPr>
            <w:tcW w:w="4989" w:type="dxa"/>
          </w:tcPr>
          <w:p w:rsidR="00FA67EA" w:rsidRPr="00041AC3" w:rsidRDefault="009616FE" w:rsidP="00961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16FE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кредитов от кредитных организаций бюджетами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городских округов</w:t>
            </w:r>
            <w:r w:rsidRPr="009616FE">
              <w:rPr>
                <w:rFonts w:ascii="Times New Roman" w:hAnsi="Times New Roman" w:cs="Times New Roman"/>
                <w:sz w:val="28"/>
                <w:szCs w:val="28"/>
              </w:rPr>
              <w:t xml:space="preserve"> в валюте Российской Федерации</w:t>
            </w:r>
          </w:p>
        </w:tc>
      </w:tr>
      <w:tr w:rsidR="00FA67EA" w:rsidRPr="00041AC3">
        <w:tc>
          <w:tcPr>
            <w:tcW w:w="907" w:type="dxa"/>
          </w:tcPr>
          <w:p w:rsidR="00FA67EA" w:rsidRPr="00041AC3" w:rsidRDefault="00FA67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A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FA67EA" w:rsidRPr="00041AC3" w:rsidRDefault="009616FE" w:rsidP="00961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  <w:r w:rsidR="00FA67EA" w:rsidRPr="00041AC3">
              <w:rPr>
                <w:rFonts w:ascii="Times New Roman" w:hAnsi="Times New Roman" w:cs="Times New Roman"/>
                <w:sz w:val="28"/>
                <w:szCs w:val="28"/>
              </w:rPr>
              <w:t xml:space="preserve"> 01 02 00 </w:t>
            </w:r>
            <w:proofErr w:type="spellStart"/>
            <w:r w:rsidR="00FA67EA" w:rsidRPr="00041AC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="00FA67EA" w:rsidRPr="00041AC3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A67EA" w:rsidRPr="00041AC3">
              <w:rPr>
                <w:rFonts w:ascii="Times New Roman" w:hAnsi="Times New Roman" w:cs="Times New Roman"/>
                <w:sz w:val="28"/>
                <w:szCs w:val="28"/>
              </w:rPr>
              <w:t xml:space="preserve"> 0000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A67EA" w:rsidRPr="00041A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89" w:type="dxa"/>
          </w:tcPr>
          <w:p w:rsidR="00FA67EA" w:rsidRPr="00041AC3" w:rsidRDefault="00961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16FE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FA67EA" w:rsidRPr="00041AC3">
        <w:tc>
          <w:tcPr>
            <w:tcW w:w="907" w:type="dxa"/>
          </w:tcPr>
          <w:p w:rsidR="00FA67EA" w:rsidRPr="00041AC3" w:rsidRDefault="00FA67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A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FA67EA" w:rsidRPr="00041AC3" w:rsidRDefault="009616FE" w:rsidP="00961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  <w:r w:rsidR="00FA67EA" w:rsidRPr="00041AC3">
              <w:rPr>
                <w:rFonts w:ascii="Times New Roman" w:hAnsi="Times New Roman" w:cs="Times New Roman"/>
                <w:sz w:val="28"/>
                <w:szCs w:val="28"/>
              </w:rPr>
              <w:t xml:space="preserve"> 01 03 0100 0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A67EA" w:rsidRPr="00041AC3">
              <w:rPr>
                <w:rFonts w:ascii="Times New Roman" w:hAnsi="Times New Roman" w:cs="Times New Roman"/>
                <w:sz w:val="28"/>
                <w:szCs w:val="28"/>
              </w:rPr>
              <w:t xml:space="preserve"> 0000 710</w:t>
            </w:r>
          </w:p>
        </w:tc>
        <w:tc>
          <w:tcPr>
            <w:tcW w:w="4989" w:type="dxa"/>
          </w:tcPr>
          <w:p w:rsidR="00FA67EA" w:rsidRPr="00041AC3" w:rsidRDefault="00FA67EA" w:rsidP="005C00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1AC3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бюджетами </w:t>
            </w:r>
            <w:r w:rsidR="005C0098">
              <w:rPr>
                <w:rFonts w:ascii="Times New Roman" w:hAnsi="Times New Roman" w:cs="Times New Roman"/>
                <w:sz w:val="28"/>
                <w:szCs w:val="28"/>
              </w:rPr>
              <w:t>городских округов</w:t>
            </w:r>
            <w:r w:rsidRPr="00041AC3">
              <w:rPr>
                <w:rFonts w:ascii="Times New Roman" w:hAnsi="Times New Roman" w:cs="Times New Roman"/>
                <w:sz w:val="28"/>
                <w:szCs w:val="28"/>
              </w:rPr>
              <w:t xml:space="preserve"> в валюте Российской Федерации</w:t>
            </w:r>
          </w:p>
        </w:tc>
      </w:tr>
      <w:tr w:rsidR="00FA67EA" w:rsidRPr="00041AC3">
        <w:tc>
          <w:tcPr>
            <w:tcW w:w="907" w:type="dxa"/>
          </w:tcPr>
          <w:p w:rsidR="00FA67EA" w:rsidRPr="00041AC3" w:rsidRDefault="00FA67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A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FA67EA" w:rsidRPr="00041AC3" w:rsidRDefault="005C0098" w:rsidP="005C0098">
            <w:pPr>
              <w:pStyle w:val="ConsPlusNormal"/>
              <w:tabs>
                <w:tab w:val="center" w:pos="1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  <w:r w:rsidR="00FA67EA" w:rsidRPr="00041AC3">
              <w:rPr>
                <w:rFonts w:ascii="Times New Roman" w:hAnsi="Times New Roman" w:cs="Times New Roman"/>
                <w:sz w:val="28"/>
                <w:szCs w:val="28"/>
              </w:rPr>
              <w:t xml:space="preserve"> 01 0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A67EA" w:rsidRPr="00041AC3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67EA" w:rsidRPr="00041AC3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0 04</w:t>
            </w:r>
            <w:r w:rsidR="00FA67EA" w:rsidRPr="00041AC3">
              <w:rPr>
                <w:rFonts w:ascii="Times New Roman" w:hAnsi="Times New Roman" w:cs="Times New Roman"/>
                <w:sz w:val="28"/>
                <w:szCs w:val="28"/>
              </w:rPr>
              <w:t xml:space="preserve"> 0000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A67EA" w:rsidRPr="00041A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89" w:type="dxa"/>
          </w:tcPr>
          <w:p w:rsidR="00FA67EA" w:rsidRPr="00041AC3" w:rsidRDefault="005C00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098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бюджетами городских округов кредитов от других бюджетов бюджетной системы Российской Федерации в валюте Российской </w:t>
            </w:r>
            <w:r w:rsidRPr="005C00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</w:t>
            </w:r>
          </w:p>
        </w:tc>
      </w:tr>
      <w:tr w:rsidR="00FA67EA" w:rsidRPr="00041AC3">
        <w:tc>
          <w:tcPr>
            <w:tcW w:w="907" w:type="dxa"/>
          </w:tcPr>
          <w:p w:rsidR="00FA67EA" w:rsidRPr="00041AC3" w:rsidRDefault="00FA67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685" w:type="dxa"/>
          </w:tcPr>
          <w:p w:rsidR="00FA67EA" w:rsidRPr="00041AC3" w:rsidRDefault="005C0098" w:rsidP="005C00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  <w:r w:rsidR="00FA67EA" w:rsidRPr="00041AC3">
              <w:rPr>
                <w:rFonts w:ascii="Times New Roman" w:hAnsi="Times New Roman" w:cs="Times New Roman"/>
                <w:sz w:val="28"/>
                <w:szCs w:val="28"/>
              </w:rPr>
              <w:t xml:space="preserve"> 01 06 0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67EA" w:rsidRPr="00041AC3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A67EA" w:rsidRPr="00041AC3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A67EA" w:rsidRPr="00041AC3">
              <w:rPr>
                <w:rFonts w:ascii="Times New Roman" w:hAnsi="Times New Roman" w:cs="Times New Roman"/>
                <w:sz w:val="28"/>
                <w:szCs w:val="28"/>
              </w:rPr>
              <w:t xml:space="preserve"> 0000 6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A67EA" w:rsidRPr="00041A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89" w:type="dxa"/>
          </w:tcPr>
          <w:p w:rsidR="00FA67EA" w:rsidRPr="00041AC3" w:rsidRDefault="005C00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098">
              <w:rPr>
                <w:rFonts w:ascii="Times New Roman" w:hAnsi="Times New Roman" w:cs="Times New Roman"/>
                <w:sz w:val="28"/>
                <w:szCs w:val="28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  <w:tr w:rsidR="00FA67EA" w:rsidRPr="00041AC3">
        <w:tc>
          <w:tcPr>
            <w:tcW w:w="907" w:type="dxa"/>
          </w:tcPr>
          <w:p w:rsidR="00FA67EA" w:rsidRPr="00041AC3" w:rsidRDefault="00FA67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A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FA67EA" w:rsidRPr="00041AC3" w:rsidRDefault="005C0098" w:rsidP="005C00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  <w:r w:rsidR="00FA67EA" w:rsidRPr="0004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A67EA" w:rsidRPr="00041AC3">
              <w:rPr>
                <w:rFonts w:ascii="Times New Roman" w:hAnsi="Times New Roman" w:cs="Times New Roman"/>
                <w:sz w:val="28"/>
                <w:szCs w:val="28"/>
              </w:rPr>
              <w:t xml:space="preserve">1 06 </w:t>
            </w:r>
            <w:proofErr w:type="spellStart"/>
            <w:r w:rsidR="00FA67EA" w:rsidRPr="00041A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spellEnd"/>
            <w:r w:rsidR="00FA67EA" w:rsidRPr="00041AC3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A67EA" w:rsidRPr="00041AC3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A67EA" w:rsidRPr="00041AC3">
              <w:rPr>
                <w:rFonts w:ascii="Times New Roman" w:hAnsi="Times New Roman" w:cs="Times New Roman"/>
                <w:sz w:val="28"/>
                <w:szCs w:val="28"/>
              </w:rPr>
              <w:t xml:space="preserve"> 0000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FA67EA" w:rsidRPr="00041A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89" w:type="dxa"/>
          </w:tcPr>
          <w:p w:rsidR="00FA67EA" w:rsidRPr="00041AC3" w:rsidRDefault="005C00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098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прочих </w:t>
            </w:r>
            <w:proofErr w:type="gramStart"/>
            <w:r w:rsidRPr="005C0098">
              <w:rPr>
                <w:rFonts w:ascii="Times New Roman" w:hAnsi="Times New Roman" w:cs="Times New Roman"/>
                <w:sz w:val="28"/>
                <w:szCs w:val="28"/>
              </w:rPr>
              <w:t>источников внутреннего финансирования дефицитов бюджетов городских округов</w:t>
            </w:r>
            <w:proofErr w:type="gramEnd"/>
          </w:p>
        </w:tc>
      </w:tr>
      <w:tr w:rsidR="00FA67EA" w:rsidRPr="00041AC3">
        <w:tc>
          <w:tcPr>
            <w:tcW w:w="907" w:type="dxa"/>
          </w:tcPr>
          <w:p w:rsidR="00FA67EA" w:rsidRPr="00041AC3" w:rsidRDefault="00FA67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A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FA67EA" w:rsidRPr="00041AC3" w:rsidRDefault="005C0098" w:rsidP="005C00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  <w:r w:rsidR="00FA67EA" w:rsidRPr="00041AC3">
              <w:rPr>
                <w:rFonts w:ascii="Times New Roman" w:hAnsi="Times New Roman" w:cs="Times New Roman"/>
                <w:sz w:val="28"/>
                <w:szCs w:val="28"/>
              </w:rPr>
              <w:t xml:space="preserve"> 01 06 0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A67EA" w:rsidRPr="00041AC3">
              <w:rPr>
                <w:rFonts w:ascii="Times New Roman" w:hAnsi="Times New Roman" w:cs="Times New Roman"/>
                <w:sz w:val="28"/>
                <w:szCs w:val="28"/>
              </w:rPr>
              <w:t xml:space="preserve"> 01 0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A67EA" w:rsidRPr="00041AC3">
              <w:rPr>
                <w:rFonts w:ascii="Times New Roman" w:hAnsi="Times New Roman" w:cs="Times New Roman"/>
                <w:sz w:val="28"/>
                <w:szCs w:val="28"/>
              </w:rPr>
              <w:t xml:space="preserve"> 0000 6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A67EA" w:rsidRPr="00041A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89" w:type="dxa"/>
          </w:tcPr>
          <w:p w:rsidR="00FA67EA" w:rsidRPr="00041AC3" w:rsidRDefault="005C00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098">
              <w:rPr>
                <w:rFonts w:ascii="Times New Roman" w:hAnsi="Times New Roman" w:cs="Times New Roman"/>
                <w:sz w:val="28"/>
                <w:szCs w:val="28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FA67EA" w:rsidRPr="00041AC3">
        <w:tc>
          <w:tcPr>
            <w:tcW w:w="907" w:type="dxa"/>
          </w:tcPr>
          <w:p w:rsidR="00FA67EA" w:rsidRPr="00041AC3" w:rsidRDefault="00FA67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A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FA67EA" w:rsidRPr="00041AC3" w:rsidRDefault="005C0098" w:rsidP="005C00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</w:t>
            </w:r>
            <w:r w:rsidR="00FA67EA" w:rsidRPr="00041AC3">
              <w:rPr>
                <w:rFonts w:ascii="Times New Roman" w:hAnsi="Times New Roman" w:cs="Times New Roman"/>
                <w:sz w:val="28"/>
                <w:szCs w:val="28"/>
              </w:rPr>
              <w:t xml:space="preserve"> 01 0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A67EA" w:rsidRPr="00041AC3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67EA" w:rsidRPr="00041AC3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67EA" w:rsidRPr="00041AC3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A67EA" w:rsidRPr="00041AC3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A67EA" w:rsidRPr="00041AC3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67EA" w:rsidRPr="00041A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89" w:type="dxa"/>
          </w:tcPr>
          <w:p w:rsidR="00FA67EA" w:rsidRPr="00041AC3" w:rsidRDefault="005C00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098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городских округов</w:t>
            </w:r>
          </w:p>
        </w:tc>
      </w:tr>
      <w:tr w:rsidR="00FA67EA" w:rsidRPr="00041AC3">
        <w:tc>
          <w:tcPr>
            <w:tcW w:w="907" w:type="dxa"/>
          </w:tcPr>
          <w:p w:rsidR="00FA67EA" w:rsidRPr="00041AC3" w:rsidRDefault="00FA67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A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FA67EA" w:rsidRPr="00041AC3" w:rsidRDefault="005C0098" w:rsidP="005C00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</w:t>
            </w:r>
            <w:r w:rsidR="00FA67EA" w:rsidRPr="00041AC3">
              <w:rPr>
                <w:rFonts w:ascii="Times New Roman" w:hAnsi="Times New Roman" w:cs="Times New Roman"/>
                <w:sz w:val="28"/>
                <w:szCs w:val="28"/>
              </w:rPr>
              <w:t xml:space="preserve"> 01 0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A67EA" w:rsidRPr="00041AC3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67EA" w:rsidRPr="00041AC3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67EA" w:rsidRPr="00041AC3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A67EA" w:rsidRPr="00041AC3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A67EA" w:rsidRPr="0004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FA67EA" w:rsidRPr="00041A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89" w:type="dxa"/>
          </w:tcPr>
          <w:p w:rsidR="00FA67EA" w:rsidRPr="00041AC3" w:rsidRDefault="005C00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098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городских округов</w:t>
            </w:r>
          </w:p>
        </w:tc>
      </w:tr>
      <w:tr w:rsidR="005C0098" w:rsidRPr="00041AC3">
        <w:tc>
          <w:tcPr>
            <w:tcW w:w="907" w:type="dxa"/>
          </w:tcPr>
          <w:p w:rsidR="005C0098" w:rsidRPr="00041AC3" w:rsidRDefault="005C00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5C0098" w:rsidRDefault="005C0098" w:rsidP="005C00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919 01 06 05 01 04 0000 640</w:t>
            </w:r>
          </w:p>
        </w:tc>
        <w:tc>
          <w:tcPr>
            <w:tcW w:w="4989" w:type="dxa"/>
          </w:tcPr>
          <w:p w:rsidR="005C0098" w:rsidRPr="005C0098" w:rsidRDefault="005C00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098">
              <w:rPr>
                <w:rFonts w:ascii="Times New Roman" w:hAnsi="Times New Roman" w:cs="Times New Roman"/>
                <w:sz w:val="28"/>
                <w:szCs w:val="28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</w:tbl>
    <w:p w:rsidR="00FA67EA" w:rsidRPr="00041AC3" w:rsidRDefault="00FA67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67EA" w:rsidRPr="00041AC3" w:rsidRDefault="00FA6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AC3">
        <w:rPr>
          <w:rFonts w:ascii="Times New Roman" w:hAnsi="Times New Roman" w:cs="Times New Roman"/>
          <w:sz w:val="28"/>
          <w:szCs w:val="28"/>
        </w:rPr>
        <w:t>3. Расчет прогнозного объема поступлений осуществляется в следующем порядке:</w:t>
      </w:r>
    </w:p>
    <w:p w:rsidR="00FA67EA" w:rsidRPr="00041AC3" w:rsidRDefault="00FA6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AC3">
        <w:rPr>
          <w:rFonts w:ascii="Times New Roman" w:hAnsi="Times New Roman" w:cs="Times New Roman"/>
          <w:sz w:val="28"/>
          <w:szCs w:val="28"/>
        </w:rPr>
        <w:t xml:space="preserve">1) поступления по коду бюджетной </w:t>
      </w:r>
      <w:proofErr w:type="gramStart"/>
      <w:r w:rsidRPr="00041AC3">
        <w:rPr>
          <w:rFonts w:ascii="Times New Roman" w:hAnsi="Times New Roman" w:cs="Times New Roman"/>
          <w:sz w:val="28"/>
          <w:szCs w:val="28"/>
        </w:rPr>
        <w:t xml:space="preserve">классификации источников финансирования дефицита </w:t>
      </w:r>
      <w:r w:rsidR="00FE62B4">
        <w:rPr>
          <w:rFonts w:ascii="Times New Roman" w:hAnsi="Times New Roman" w:cs="Times New Roman"/>
          <w:sz w:val="28"/>
          <w:szCs w:val="28"/>
        </w:rPr>
        <w:t>местного</w:t>
      </w:r>
      <w:r w:rsidRPr="00041AC3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 w:rsidRPr="00041AC3">
        <w:rPr>
          <w:rFonts w:ascii="Times New Roman" w:hAnsi="Times New Roman" w:cs="Times New Roman"/>
          <w:sz w:val="28"/>
          <w:szCs w:val="28"/>
        </w:rPr>
        <w:t xml:space="preserve"> </w:t>
      </w:r>
      <w:r w:rsidR="005C0098">
        <w:rPr>
          <w:rFonts w:ascii="Times New Roman" w:hAnsi="Times New Roman" w:cs="Times New Roman"/>
          <w:sz w:val="28"/>
          <w:szCs w:val="28"/>
        </w:rPr>
        <w:t>901</w:t>
      </w:r>
      <w:r w:rsidRPr="00041AC3">
        <w:rPr>
          <w:rFonts w:ascii="Times New Roman" w:hAnsi="Times New Roman" w:cs="Times New Roman"/>
          <w:sz w:val="28"/>
          <w:szCs w:val="28"/>
        </w:rPr>
        <w:t>010200000</w:t>
      </w:r>
      <w:r w:rsidR="005C0098">
        <w:rPr>
          <w:rFonts w:ascii="Times New Roman" w:hAnsi="Times New Roman" w:cs="Times New Roman"/>
          <w:sz w:val="28"/>
          <w:szCs w:val="28"/>
        </w:rPr>
        <w:t>4</w:t>
      </w:r>
      <w:r w:rsidRPr="00041AC3">
        <w:rPr>
          <w:rFonts w:ascii="Times New Roman" w:hAnsi="Times New Roman" w:cs="Times New Roman"/>
          <w:sz w:val="28"/>
          <w:szCs w:val="28"/>
        </w:rPr>
        <w:t xml:space="preserve">0000710 </w:t>
      </w:r>
      <w:r w:rsidR="00DF3C42">
        <w:rPr>
          <w:rFonts w:ascii="Times New Roman" w:hAnsi="Times New Roman" w:cs="Times New Roman"/>
          <w:sz w:val="28"/>
          <w:szCs w:val="28"/>
        </w:rPr>
        <w:t>«</w:t>
      </w:r>
      <w:r w:rsidRPr="00041AC3">
        <w:rPr>
          <w:rFonts w:ascii="Times New Roman" w:hAnsi="Times New Roman" w:cs="Times New Roman"/>
          <w:sz w:val="28"/>
          <w:szCs w:val="28"/>
        </w:rPr>
        <w:t xml:space="preserve">Получение кредитов от кредитных организаций бюджетами </w:t>
      </w:r>
      <w:r w:rsidR="005C0098">
        <w:rPr>
          <w:rFonts w:ascii="Times New Roman" w:hAnsi="Times New Roman" w:cs="Times New Roman"/>
          <w:sz w:val="28"/>
          <w:szCs w:val="28"/>
        </w:rPr>
        <w:t>городских округов</w:t>
      </w:r>
      <w:r w:rsidRPr="00041AC3">
        <w:rPr>
          <w:rFonts w:ascii="Times New Roman" w:hAnsi="Times New Roman" w:cs="Times New Roman"/>
          <w:sz w:val="28"/>
          <w:szCs w:val="28"/>
        </w:rPr>
        <w:t xml:space="preserve"> в валюте Российской Федерации</w:t>
      </w:r>
      <w:r w:rsidR="00DF3C42">
        <w:rPr>
          <w:rFonts w:ascii="Times New Roman" w:hAnsi="Times New Roman" w:cs="Times New Roman"/>
          <w:sz w:val="28"/>
          <w:szCs w:val="28"/>
        </w:rPr>
        <w:t>»</w:t>
      </w:r>
      <w:r w:rsidRPr="00041AC3">
        <w:rPr>
          <w:rFonts w:ascii="Times New Roman" w:hAnsi="Times New Roman" w:cs="Times New Roman"/>
          <w:sz w:val="28"/>
          <w:szCs w:val="28"/>
        </w:rPr>
        <w:t>:</w:t>
      </w:r>
    </w:p>
    <w:p w:rsidR="00FA67EA" w:rsidRPr="00041AC3" w:rsidRDefault="00FA6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AC3">
        <w:rPr>
          <w:rFonts w:ascii="Times New Roman" w:hAnsi="Times New Roman" w:cs="Times New Roman"/>
          <w:sz w:val="28"/>
          <w:szCs w:val="28"/>
        </w:rPr>
        <w:t>а) используется метод прямого счета;</w:t>
      </w:r>
    </w:p>
    <w:p w:rsidR="00FA67EA" w:rsidRPr="00041AC3" w:rsidRDefault="00FA6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AC3">
        <w:rPr>
          <w:rFonts w:ascii="Times New Roman" w:hAnsi="Times New Roman" w:cs="Times New Roman"/>
          <w:sz w:val="28"/>
          <w:szCs w:val="28"/>
        </w:rPr>
        <w:t>б) формула расчета:</w:t>
      </w:r>
    </w:p>
    <w:p w:rsidR="00FA67EA" w:rsidRPr="00041AC3" w:rsidRDefault="00FA67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67EA" w:rsidRPr="00041AC3" w:rsidRDefault="00FA6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1AC3">
        <w:rPr>
          <w:rFonts w:ascii="Times New Roman" w:hAnsi="Times New Roman" w:cs="Times New Roman"/>
          <w:sz w:val="28"/>
          <w:szCs w:val="28"/>
        </w:rPr>
        <w:t>Vкр</w:t>
      </w:r>
      <w:proofErr w:type="spellEnd"/>
      <w:r w:rsidRPr="00041AC3">
        <w:rPr>
          <w:rFonts w:ascii="Times New Roman" w:hAnsi="Times New Roman" w:cs="Times New Roman"/>
          <w:sz w:val="28"/>
          <w:szCs w:val="28"/>
        </w:rPr>
        <w:t xml:space="preserve"> = ((</w:t>
      </w:r>
      <w:proofErr w:type="spellStart"/>
      <w:r w:rsidRPr="00041AC3">
        <w:rPr>
          <w:rFonts w:ascii="Times New Roman" w:hAnsi="Times New Roman" w:cs="Times New Roman"/>
          <w:sz w:val="28"/>
          <w:szCs w:val="28"/>
        </w:rPr>
        <w:t>Vдеф</w:t>
      </w:r>
      <w:proofErr w:type="spellEnd"/>
      <w:r w:rsidRPr="00041AC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41AC3">
        <w:rPr>
          <w:rFonts w:ascii="Times New Roman" w:hAnsi="Times New Roman" w:cs="Times New Roman"/>
          <w:sz w:val="28"/>
          <w:szCs w:val="28"/>
        </w:rPr>
        <w:t>Пд</w:t>
      </w:r>
      <w:proofErr w:type="spellEnd"/>
      <w:r w:rsidRPr="00041AC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41AC3">
        <w:rPr>
          <w:rFonts w:ascii="Times New Roman" w:hAnsi="Times New Roman" w:cs="Times New Roman"/>
          <w:sz w:val="28"/>
          <w:szCs w:val="28"/>
        </w:rPr>
        <w:t>Аг</w:t>
      </w:r>
      <w:proofErr w:type="spellEnd"/>
      <w:r w:rsidRPr="00041AC3">
        <w:rPr>
          <w:rFonts w:ascii="Times New Roman" w:hAnsi="Times New Roman" w:cs="Times New Roman"/>
          <w:sz w:val="28"/>
          <w:szCs w:val="28"/>
        </w:rPr>
        <w:t xml:space="preserve">) - </w:t>
      </w:r>
      <w:proofErr w:type="spellStart"/>
      <w:r w:rsidRPr="00041AC3">
        <w:rPr>
          <w:rFonts w:ascii="Times New Roman" w:hAnsi="Times New Roman" w:cs="Times New Roman"/>
          <w:sz w:val="28"/>
          <w:szCs w:val="28"/>
        </w:rPr>
        <w:t>Vбкр</w:t>
      </w:r>
      <w:proofErr w:type="spellEnd"/>
      <w:r w:rsidRPr="00041AC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41AC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41AC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Start"/>
      <w:r w:rsidRPr="00041AC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41AC3">
        <w:rPr>
          <w:rFonts w:ascii="Times New Roman" w:hAnsi="Times New Roman" w:cs="Times New Roman"/>
          <w:sz w:val="28"/>
          <w:szCs w:val="28"/>
        </w:rPr>
        <w:t>, где:</w:t>
      </w:r>
    </w:p>
    <w:p w:rsidR="00FA67EA" w:rsidRPr="00041AC3" w:rsidRDefault="00FA67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67EA" w:rsidRPr="00041AC3" w:rsidRDefault="00FA6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41AC3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41AC3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041AC3">
        <w:rPr>
          <w:rFonts w:ascii="Times New Roman" w:hAnsi="Times New Roman" w:cs="Times New Roman"/>
          <w:sz w:val="28"/>
          <w:szCs w:val="28"/>
        </w:rPr>
        <w:t xml:space="preserve"> - объем поступления заемных средств, рублей;</w:t>
      </w:r>
    </w:p>
    <w:p w:rsidR="00FA67EA" w:rsidRPr="00041AC3" w:rsidRDefault="00FA6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41AC3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41AC3">
        <w:rPr>
          <w:rFonts w:ascii="Times New Roman" w:hAnsi="Times New Roman" w:cs="Times New Roman"/>
          <w:sz w:val="28"/>
          <w:szCs w:val="28"/>
        </w:rPr>
        <w:t>деф</w:t>
      </w:r>
      <w:proofErr w:type="spellEnd"/>
      <w:r w:rsidRPr="00041AC3">
        <w:rPr>
          <w:rFonts w:ascii="Times New Roman" w:hAnsi="Times New Roman" w:cs="Times New Roman"/>
          <w:sz w:val="28"/>
          <w:szCs w:val="28"/>
        </w:rPr>
        <w:t xml:space="preserve"> - прогнозируемый объем дефицита </w:t>
      </w:r>
      <w:r w:rsidR="005C0098">
        <w:rPr>
          <w:rFonts w:ascii="Times New Roman" w:hAnsi="Times New Roman" w:cs="Times New Roman"/>
          <w:sz w:val="28"/>
          <w:szCs w:val="28"/>
        </w:rPr>
        <w:t>местного</w:t>
      </w:r>
      <w:r w:rsidRPr="00041AC3">
        <w:rPr>
          <w:rFonts w:ascii="Times New Roman" w:hAnsi="Times New Roman" w:cs="Times New Roman"/>
          <w:sz w:val="28"/>
          <w:szCs w:val="28"/>
        </w:rPr>
        <w:t xml:space="preserve"> бюджета, рублей;</w:t>
      </w:r>
    </w:p>
    <w:p w:rsidR="00FA67EA" w:rsidRPr="00041AC3" w:rsidRDefault="00FA6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1AC3">
        <w:rPr>
          <w:rFonts w:ascii="Times New Roman" w:hAnsi="Times New Roman" w:cs="Times New Roman"/>
          <w:sz w:val="28"/>
          <w:szCs w:val="28"/>
        </w:rPr>
        <w:t>Пд</w:t>
      </w:r>
      <w:proofErr w:type="spellEnd"/>
      <w:r w:rsidRPr="00041AC3">
        <w:rPr>
          <w:rFonts w:ascii="Times New Roman" w:hAnsi="Times New Roman" w:cs="Times New Roman"/>
          <w:sz w:val="28"/>
          <w:szCs w:val="28"/>
        </w:rPr>
        <w:t xml:space="preserve"> - объем погашаемых в планируемом периоде прямых долговых обязательств, рублей;</w:t>
      </w:r>
    </w:p>
    <w:p w:rsidR="00FA67EA" w:rsidRPr="00041AC3" w:rsidRDefault="00FA6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1AC3">
        <w:rPr>
          <w:rFonts w:ascii="Times New Roman" w:hAnsi="Times New Roman" w:cs="Times New Roman"/>
          <w:sz w:val="28"/>
          <w:szCs w:val="28"/>
        </w:rPr>
        <w:t>Аг</w:t>
      </w:r>
      <w:proofErr w:type="spellEnd"/>
      <w:r w:rsidRPr="00041AC3">
        <w:rPr>
          <w:rFonts w:ascii="Times New Roman" w:hAnsi="Times New Roman" w:cs="Times New Roman"/>
          <w:sz w:val="28"/>
          <w:szCs w:val="28"/>
        </w:rPr>
        <w:t xml:space="preserve"> - объем ассигнований на исполнение </w:t>
      </w:r>
      <w:r w:rsidR="005C0098">
        <w:rPr>
          <w:rFonts w:ascii="Times New Roman" w:hAnsi="Times New Roman" w:cs="Times New Roman"/>
          <w:sz w:val="28"/>
          <w:szCs w:val="28"/>
        </w:rPr>
        <w:t>муниципальных</w:t>
      </w:r>
      <w:r w:rsidRPr="00041AC3">
        <w:rPr>
          <w:rFonts w:ascii="Times New Roman" w:hAnsi="Times New Roman" w:cs="Times New Roman"/>
          <w:sz w:val="28"/>
          <w:szCs w:val="28"/>
        </w:rPr>
        <w:t xml:space="preserve"> гарантий, рублей;</w:t>
      </w:r>
    </w:p>
    <w:p w:rsidR="00FA67EA" w:rsidRPr="00041AC3" w:rsidRDefault="00FA6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41AC3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41AC3">
        <w:rPr>
          <w:rFonts w:ascii="Times New Roman" w:hAnsi="Times New Roman" w:cs="Times New Roman"/>
          <w:sz w:val="28"/>
          <w:szCs w:val="28"/>
        </w:rPr>
        <w:t>бкр</w:t>
      </w:r>
      <w:proofErr w:type="spellEnd"/>
      <w:r w:rsidRPr="00041AC3">
        <w:rPr>
          <w:rFonts w:ascii="Times New Roman" w:hAnsi="Times New Roman" w:cs="Times New Roman"/>
          <w:sz w:val="28"/>
          <w:szCs w:val="28"/>
        </w:rPr>
        <w:t xml:space="preserve"> - объем планируемых к получению бюджетных кредитов из </w:t>
      </w:r>
      <w:r w:rsidR="005C0098">
        <w:rPr>
          <w:rFonts w:ascii="Times New Roman" w:hAnsi="Times New Roman" w:cs="Times New Roman"/>
          <w:sz w:val="28"/>
          <w:szCs w:val="28"/>
        </w:rPr>
        <w:t>областного</w:t>
      </w:r>
      <w:r w:rsidRPr="00041AC3">
        <w:rPr>
          <w:rFonts w:ascii="Times New Roman" w:hAnsi="Times New Roman" w:cs="Times New Roman"/>
          <w:sz w:val="28"/>
          <w:szCs w:val="28"/>
        </w:rPr>
        <w:t xml:space="preserve"> бюджета в соответствующем финансовом году, рублей;</w:t>
      </w:r>
    </w:p>
    <w:p w:rsidR="00FA67EA" w:rsidRPr="00041AC3" w:rsidRDefault="00FA6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AC3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041AC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41AC3">
        <w:rPr>
          <w:rFonts w:ascii="Times New Roman" w:hAnsi="Times New Roman" w:cs="Times New Roman"/>
          <w:sz w:val="28"/>
          <w:szCs w:val="28"/>
        </w:rPr>
        <w:t xml:space="preserve"> - коэффициент, учитывающий покрытие дефицита/погашение </w:t>
      </w:r>
      <w:r w:rsidRPr="00041AC3">
        <w:rPr>
          <w:rFonts w:ascii="Times New Roman" w:hAnsi="Times New Roman" w:cs="Times New Roman"/>
          <w:sz w:val="28"/>
          <w:szCs w:val="28"/>
        </w:rPr>
        <w:lastRenderedPageBreak/>
        <w:t xml:space="preserve">заимствований (исполнения </w:t>
      </w:r>
      <w:r w:rsidR="005C0098">
        <w:rPr>
          <w:rFonts w:ascii="Times New Roman" w:hAnsi="Times New Roman" w:cs="Times New Roman"/>
          <w:sz w:val="28"/>
          <w:szCs w:val="28"/>
        </w:rPr>
        <w:t>муниципальных</w:t>
      </w:r>
      <w:r w:rsidRPr="00041AC3">
        <w:rPr>
          <w:rFonts w:ascii="Times New Roman" w:hAnsi="Times New Roman" w:cs="Times New Roman"/>
          <w:sz w:val="28"/>
          <w:szCs w:val="28"/>
        </w:rPr>
        <w:t xml:space="preserve"> гарантий) за счет кредитов кредитных организаций, планируемых к размещению в соответствующем финансовом году, процентов. Коэффициент определяется исходя из складывающейся конъюнктуры рынка кредитования;</w:t>
      </w:r>
    </w:p>
    <w:p w:rsidR="00FA67EA" w:rsidRPr="00041AC3" w:rsidRDefault="00FA6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AC3">
        <w:rPr>
          <w:rFonts w:ascii="Times New Roman" w:hAnsi="Times New Roman" w:cs="Times New Roman"/>
          <w:sz w:val="28"/>
          <w:szCs w:val="28"/>
        </w:rPr>
        <w:t>в) для расчета прогнозного объема поступлений учитываются:</w:t>
      </w:r>
    </w:p>
    <w:p w:rsidR="00FA67EA" w:rsidRPr="00041AC3" w:rsidRDefault="00FA6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AC3">
        <w:rPr>
          <w:rFonts w:ascii="Times New Roman" w:hAnsi="Times New Roman" w:cs="Times New Roman"/>
          <w:sz w:val="28"/>
          <w:szCs w:val="28"/>
        </w:rPr>
        <w:t xml:space="preserve">- прогнозируемый объем дефицита и/или объем государственных заимствований, подлежащих погашению; объем ассигнований на исполнение </w:t>
      </w:r>
      <w:r w:rsidR="005C0098">
        <w:rPr>
          <w:rFonts w:ascii="Times New Roman" w:hAnsi="Times New Roman" w:cs="Times New Roman"/>
          <w:sz w:val="28"/>
          <w:szCs w:val="28"/>
        </w:rPr>
        <w:t>муниципальных</w:t>
      </w:r>
      <w:r w:rsidRPr="00041AC3">
        <w:rPr>
          <w:rFonts w:ascii="Times New Roman" w:hAnsi="Times New Roman" w:cs="Times New Roman"/>
          <w:sz w:val="28"/>
          <w:szCs w:val="28"/>
        </w:rPr>
        <w:t xml:space="preserve"> гарантий в соответствующем финансовом году;</w:t>
      </w:r>
    </w:p>
    <w:p w:rsidR="00FA67EA" w:rsidRPr="00041AC3" w:rsidRDefault="00FA6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AC3">
        <w:rPr>
          <w:rFonts w:ascii="Times New Roman" w:hAnsi="Times New Roman" w:cs="Times New Roman"/>
          <w:sz w:val="28"/>
          <w:szCs w:val="28"/>
        </w:rPr>
        <w:t xml:space="preserve">- действующие и планируемые к заключению </w:t>
      </w:r>
      <w:r w:rsidR="005C0098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041AC3">
        <w:rPr>
          <w:rFonts w:ascii="Times New Roman" w:hAnsi="Times New Roman" w:cs="Times New Roman"/>
          <w:sz w:val="28"/>
          <w:szCs w:val="28"/>
        </w:rPr>
        <w:t xml:space="preserve">контракты (соглашения) по предоставлению кредитных средств </w:t>
      </w:r>
      <w:r w:rsidR="005C0098">
        <w:rPr>
          <w:rFonts w:ascii="Times New Roman" w:hAnsi="Times New Roman" w:cs="Times New Roman"/>
          <w:sz w:val="28"/>
          <w:szCs w:val="28"/>
        </w:rPr>
        <w:t>местному</w:t>
      </w:r>
      <w:r w:rsidRPr="00041AC3">
        <w:rPr>
          <w:rFonts w:ascii="Times New Roman" w:hAnsi="Times New Roman" w:cs="Times New Roman"/>
          <w:sz w:val="28"/>
          <w:szCs w:val="28"/>
        </w:rPr>
        <w:t xml:space="preserve"> бюджету;</w:t>
      </w:r>
    </w:p>
    <w:p w:rsidR="00FA67EA" w:rsidRPr="00041AC3" w:rsidRDefault="00FA6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AC3">
        <w:rPr>
          <w:rFonts w:ascii="Times New Roman" w:hAnsi="Times New Roman" w:cs="Times New Roman"/>
          <w:sz w:val="28"/>
          <w:szCs w:val="28"/>
        </w:rPr>
        <w:t xml:space="preserve">- утвержденная долговая политика </w:t>
      </w:r>
      <w:r w:rsidR="00FE62B4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41AC3">
        <w:rPr>
          <w:rFonts w:ascii="Times New Roman" w:hAnsi="Times New Roman" w:cs="Times New Roman"/>
          <w:sz w:val="28"/>
          <w:szCs w:val="28"/>
        </w:rPr>
        <w:t>;</w:t>
      </w:r>
    </w:p>
    <w:p w:rsidR="00FA67EA" w:rsidRPr="00041AC3" w:rsidRDefault="00FA6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AC3">
        <w:rPr>
          <w:rFonts w:ascii="Times New Roman" w:hAnsi="Times New Roman" w:cs="Times New Roman"/>
          <w:sz w:val="28"/>
          <w:szCs w:val="28"/>
        </w:rPr>
        <w:t>- конъюнктура рынка кредитования и фондового рынка;</w:t>
      </w:r>
    </w:p>
    <w:p w:rsidR="00FA67EA" w:rsidRPr="00041AC3" w:rsidRDefault="00FE62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67EA" w:rsidRPr="00041AC3">
        <w:rPr>
          <w:rFonts w:ascii="Times New Roman" w:hAnsi="Times New Roman" w:cs="Times New Roman"/>
          <w:sz w:val="28"/>
          <w:szCs w:val="28"/>
        </w:rPr>
        <w:t xml:space="preserve">) объем поступлений по коду бюджетной </w:t>
      </w:r>
      <w:proofErr w:type="gramStart"/>
      <w:r w:rsidR="00FA67EA" w:rsidRPr="00041AC3">
        <w:rPr>
          <w:rFonts w:ascii="Times New Roman" w:hAnsi="Times New Roman" w:cs="Times New Roman"/>
          <w:sz w:val="28"/>
          <w:szCs w:val="28"/>
        </w:rPr>
        <w:t xml:space="preserve">классификации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="00FA67EA" w:rsidRPr="00041AC3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 w:rsidR="00FA67EA" w:rsidRPr="00041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901</w:t>
      </w:r>
      <w:r w:rsidR="00FA67EA" w:rsidRPr="00041AC3">
        <w:rPr>
          <w:rFonts w:ascii="Times New Roman" w:hAnsi="Times New Roman" w:cs="Times New Roman"/>
          <w:sz w:val="28"/>
          <w:szCs w:val="28"/>
        </w:rPr>
        <w:t>010301000</w:t>
      </w:r>
      <w:r>
        <w:rPr>
          <w:rFonts w:ascii="Times New Roman" w:hAnsi="Times New Roman" w:cs="Times New Roman"/>
          <w:sz w:val="28"/>
          <w:szCs w:val="28"/>
        </w:rPr>
        <w:t>4</w:t>
      </w:r>
      <w:r w:rsidR="00FA67EA" w:rsidRPr="00041AC3">
        <w:rPr>
          <w:rFonts w:ascii="Times New Roman" w:hAnsi="Times New Roman" w:cs="Times New Roman"/>
          <w:sz w:val="28"/>
          <w:szCs w:val="28"/>
        </w:rPr>
        <w:t xml:space="preserve">0000710 </w:t>
      </w:r>
      <w:r w:rsidR="00DF3C42">
        <w:rPr>
          <w:rFonts w:ascii="Times New Roman" w:hAnsi="Times New Roman" w:cs="Times New Roman"/>
          <w:sz w:val="28"/>
          <w:szCs w:val="28"/>
        </w:rPr>
        <w:t>«</w:t>
      </w:r>
      <w:r w:rsidR="00FA67EA" w:rsidRPr="00041AC3">
        <w:rPr>
          <w:rFonts w:ascii="Times New Roman" w:hAnsi="Times New Roman" w:cs="Times New Roman"/>
          <w:sz w:val="28"/>
          <w:szCs w:val="28"/>
        </w:rPr>
        <w:t xml:space="preserve">Получение кредитов от других бюджетов бюджетной системы Российской Федерации бюджетами </w:t>
      </w:r>
      <w:r>
        <w:rPr>
          <w:rFonts w:ascii="Times New Roman" w:hAnsi="Times New Roman" w:cs="Times New Roman"/>
          <w:sz w:val="28"/>
          <w:szCs w:val="28"/>
        </w:rPr>
        <w:t>городских округов</w:t>
      </w:r>
      <w:r w:rsidR="00FA67EA" w:rsidRPr="00041AC3">
        <w:rPr>
          <w:rFonts w:ascii="Times New Roman" w:hAnsi="Times New Roman" w:cs="Times New Roman"/>
          <w:sz w:val="28"/>
          <w:szCs w:val="28"/>
        </w:rPr>
        <w:t xml:space="preserve"> в валюте Российской Федерации</w:t>
      </w:r>
      <w:r w:rsidR="00DF3C42">
        <w:rPr>
          <w:rFonts w:ascii="Times New Roman" w:hAnsi="Times New Roman" w:cs="Times New Roman"/>
          <w:sz w:val="28"/>
          <w:szCs w:val="28"/>
        </w:rPr>
        <w:t>»</w:t>
      </w:r>
      <w:r w:rsidR="00FA67EA" w:rsidRPr="00041AC3">
        <w:rPr>
          <w:rFonts w:ascii="Times New Roman" w:hAnsi="Times New Roman" w:cs="Times New Roman"/>
          <w:sz w:val="28"/>
          <w:szCs w:val="28"/>
        </w:rPr>
        <w:t>:</w:t>
      </w:r>
    </w:p>
    <w:p w:rsidR="00FA67EA" w:rsidRPr="00041AC3" w:rsidRDefault="00FA6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AC3">
        <w:rPr>
          <w:rFonts w:ascii="Times New Roman" w:hAnsi="Times New Roman" w:cs="Times New Roman"/>
          <w:sz w:val="28"/>
          <w:szCs w:val="28"/>
        </w:rPr>
        <w:t>а) используется метод прямого счета;</w:t>
      </w:r>
    </w:p>
    <w:p w:rsidR="00FA67EA" w:rsidRPr="00041AC3" w:rsidRDefault="00FA6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AC3">
        <w:rPr>
          <w:rFonts w:ascii="Times New Roman" w:hAnsi="Times New Roman" w:cs="Times New Roman"/>
          <w:sz w:val="28"/>
          <w:szCs w:val="28"/>
        </w:rPr>
        <w:t>б) формула расчета:</w:t>
      </w:r>
    </w:p>
    <w:p w:rsidR="00FA67EA" w:rsidRPr="00041AC3" w:rsidRDefault="00FA67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67EA" w:rsidRPr="00041AC3" w:rsidRDefault="00FA6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41AC3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41AC3">
        <w:rPr>
          <w:rFonts w:ascii="Times New Roman" w:hAnsi="Times New Roman" w:cs="Times New Roman"/>
          <w:sz w:val="28"/>
          <w:szCs w:val="28"/>
        </w:rPr>
        <w:t>бкр</w:t>
      </w:r>
      <w:proofErr w:type="spellEnd"/>
      <w:r w:rsidRPr="00041AC3">
        <w:rPr>
          <w:rFonts w:ascii="Times New Roman" w:hAnsi="Times New Roman" w:cs="Times New Roman"/>
          <w:sz w:val="28"/>
          <w:szCs w:val="28"/>
        </w:rPr>
        <w:t xml:space="preserve"> = Л </w:t>
      </w:r>
      <w:proofErr w:type="spellStart"/>
      <w:r w:rsidRPr="00041AC3">
        <w:rPr>
          <w:rFonts w:ascii="Times New Roman" w:hAnsi="Times New Roman" w:cs="Times New Roman"/>
          <w:sz w:val="28"/>
          <w:szCs w:val="28"/>
        </w:rPr>
        <w:t>бкр</w:t>
      </w:r>
      <w:proofErr w:type="spellEnd"/>
      <w:r w:rsidRPr="00041AC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41AC3">
        <w:rPr>
          <w:rFonts w:ascii="Times New Roman" w:hAnsi="Times New Roman" w:cs="Times New Roman"/>
          <w:sz w:val="28"/>
          <w:szCs w:val="28"/>
        </w:rPr>
        <w:t>Кказн</w:t>
      </w:r>
      <w:proofErr w:type="spellEnd"/>
      <w:r w:rsidRPr="00041AC3">
        <w:rPr>
          <w:rFonts w:ascii="Times New Roman" w:hAnsi="Times New Roman" w:cs="Times New Roman"/>
          <w:sz w:val="28"/>
          <w:szCs w:val="28"/>
        </w:rPr>
        <w:t>, где:</w:t>
      </w:r>
    </w:p>
    <w:p w:rsidR="00FA67EA" w:rsidRPr="00041AC3" w:rsidRDefault="00FA67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67EA" w:rsidRPr="00041AC3" w:rsidRDefault="00FA6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41AC3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41AC3">
        <w:rPr>
          <w:rFonts w:ascii="Times New Roman" w:hAnsi="Times New Roman" w:cs="Times New Roman"/>
          <w:sz w:val="28"/>
          <w:szCs w:val="28"/>
        </w:rPr>
        <w:t>бкр</w:t>
      </w:r>
      <w:proofErr w:type="spellEnd"/>
      <w:r w:rsidRPr="00041AC3">
        <w:rPr>
          <w:rFonts w:ascii="Times New Roman" w:hAnsi="Times New Roman" w:cs="Times New Roman"/>
          <w:sz w:val="28"/>
          <w:szCs w:val="28"/>
        </w:rPr>
        <w:t xml:space="preserve"> - объем планируемых к получению бюджетных кредитов из </w:t>
      </w:r>
      <w:r w:rsidR="00FE62B4">
        <w:rPr>
          <w:rFonts w:ascii="Times New Roman" w:hAnsi="Times New Roman" w:cs="Times New Roman"/>
          <w:sz w:val="28"/>
          <w:szCs w:val="28"/>
        </w:rPr>
        <w:t>областного</w:t>
      </w:r>
      <w:r w:rsidRPr="00041AC3">
        <w:rPr>
          <w:rFonts w:ascii="Times New Roman" w:hAnsi="Times New Roman" w:cs="Times New Roman"/>
          <w:sz w:val="28"/>
          <w:szCs w:val="28"/>
        </w:rPr>
        <w:t xml:space="preserve"> бюджета в соответствующем финансовом году, рублей;</w:t>
      </w:r>
    </w:p>
    <w:p w:rsidR="00FA67EA" w:rsidRPr="00041AC3" w:rsidRDefault="00FA6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1AC3">
        <w:rPr>
          <w:rFonts w:ascii="Times New Roman" w:hAnsi="Times New Roman" w:cs="Times New Roman"/>
          <w:sz w:val="28"/>
          <w:szCs w:val="28"/>
        </w:rPr>
        <w:t>Лбкр</w:t>
      </w:r>
      <w:proofErr w:type="spellEnd"/>
      <w:r w:rsidRPr="00041AC3">
        <w:rPr>
          <w:rFonts w:ascii="Times New Roman" w:hAnsi="Times New Roman" w:cs="Times New Roman"/>
          <w:sz w:val="28"/>
          <w:szCs w:val="28"/>
        </w:rPr>
        <w:t xml:space="preserve"> - распределенный на </w:t>
      </w:r>
      <w:r w:rsidR="00FE62B4">
        <w:rPr>
          <w:rFonts w:ascii="Times New Roman" w:hAnsi="Times New Roman" w:cs="Times New Roman"/>
          <w:sz w:val="28"/>
          <w:szCs w:val="28"/>
        </w:rPr>
        <w:t>областном</w:t>
      </w:r>
      <w:r w:rsidRPr="00041AC3">
        <w:rPr>
          <w:rFonts w:ascii="Times New Roman" w:hAnsi="Times New Roman" w:cs="Times New Roman"/>
          <w:sz w:val="28"/>
          <w:szCs w:val="28"/>
        </w:rPr>
        <w:t xml:space="preserve"> уровне лимит бюджетных кредитов из </w:t>
      </w:r>
      <w:r w:rsidR="00FE62B4">
        <w:rPr>
          <w:rFonts w:ascii="Times New Roman" w:hAnsi="Times New Roman" w:cs="Times New Roman"/>
          <w:sz w:val="28"/>
          <w:szCs w:val="28"/>
        </w:rPr>
        <w:t>областного</w:t>
      </w:r>
      <w:r w:rsidRPr="00041AC3">
        <w:rPr>
          <w:rFonts w:ascii="Times New Roman" w:hAnsi="Times New Roman" w:cs="Times New Roman"/>
          <w:sz w:val="28"/>
          <w:szCs w:val="28"/>
        </w:rPr>
        <w:t xml:space="preserve"> бюджета на планируемый период, рублей;</w:t>
      </w:r>
    </w:p>
    <w:p w:rsidR="00FA67EA" w:rsidRPr="00041AC3" w:rsidRDefault="00FA6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1AC3">
        <w:rPr>
          <w:rFonts w:ascii="Times New Roman" w:hAnsi="Times New Roman" w:cs="Times New Roman"/>
          <w:sz w:val="28"/>
          <w:szCs w:val="28"/>
        </w:rPr>
        <w:t>Кказн</w:t>
      </w:r>
      <w:proofErr w:type="spellEnd"/>
      <w:r w:rsidRPr="00041AC3">
        <w:rPr>
          <w:rFonts w:ascii="Times New Roman" w:hAnsi="Times New Roman" w:cs="Times New Roman"/>
          <w:sz w:val="28"/>
          <w:szCs w:val="28"/>
        </w:rPr>
        <w:t xml:space="preserve"> - планируемый к получению объем бюджетных кредитов на пополнение остатков средств на счет</w:t>
      </w:r>
      <w:r w:rsidR="00FE62B4">
        <w:rPr>
          <w:rFonts w:ascii="Times New Roman" w:hAnsi="Times New Roman" w:cs="Times New Roman"/>
          <w:sz w:val="28"/>
          <w:szCs w:val="28"/>
        </w:rPr>
        <w:t>е</w:t>
      </w:r>
      <w:r w:rsidRPr="00041AC3">
        <w:rPr>
          <w:rFonts w:ascii="Times New Roman" w:hAnsi="Times New Roman" w:cs="Times New Roman"/>
          <w:sz w:val="28"/>
          <w:szCs w:val="28"/>
        </w:rPr>
        <w:t xml:space="preserve"> </w:t>
      </w:r>
      <w:r w:rsidR="00FE62B4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041AC3">
        <w:rPr>
          <w:rFonts w:ascii="Times New Roman" w:hAnsi="Times New Roman" w:cs="Times New Roman"/>
          <w:sz w:val="28"/>
          <w:szCs w:val="28"/>
        </w:rPr>
        <w:t>бюджет</w:t>
      </w:r>
      <w:r w:rsidR="00FE62B4">
        <w:rPr>
          <w:rFonts w:ascii="Times New Roman" w:hAnsi="Times New Roman" w:cs="Times New Roman"/>
          <w:sz w:val="28"/>
          <w:szCs w:val="28"/>
        </w:rPr>
        <w:t>а</w:t>
      </w:r>
      <w:r w:rsidR="001A4646" w:rsidRPr="00041AC3">
        <w:rPr>
          <w:rFonts w:ascii="Times New Roman" w:hAnsi="Times New Roman" w:cs="Times New Roman"/>
          <w:sz w:val="28"/>
          <w:szCs w:val="28"/>
        </w:rPr>
        <w:t>,</w:t>
      </w:r>
      <w:r w:rsidRPr="00041AC3">
        <w:rPr>
          <w:rFonts w:ascii="Times New Roman" w:hAnsi="Times New Roman" w:cs="Times New Roman"/>
          <w:sz w:val="28"/>
          <w:szCs w:val="28"/>
        </w:rPr>
        <w:t xml:space="preserve"> но в пределах, не превышающих одну двенадцатую планируемого на текущий финансовый год объема доходов бюджета, за исключением субсидий, субвенций и иных межбюджетных трансфертов, имеющих целевое назначение, рублей;</w:t>
      </w:r>
    </w:p>
    <w:p w:rsidR="00FA67EA" w:rsidRPr="00041AC3" w:rsidRDefault="00FA6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AC3">
        <w:rPr>
          <w:rFonts w:ascii="Times New Roman" w:hAnsi="Times New Roman" w:cs="Times New Roman"/>
          <w:sz w:val="28"/>
          <w:szCs w:val="28"/>
        </w:rPr>
        <w:t>в) для расчета прогнозного объема поступлений учитываются действующие и планируемые к заключению соглашения о получении бюджетных кредитов в соответствующем финансовом году;</w:t>
      </w:r>
    </w:p>
    <w:p w:rsidR="00FA67EA" w:rsidRPr="00041AC3" w:rsidRDefault="00FE62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67EA" w:rsidRPr="00041AC3">
        <w:rPr>
          <w:rFonts w:ascii="Times New Roman" w:hAnsi="Times New Roman" w:cs="Times New Roman"/>
          <w:sz w:val="28"/>
          <w:szCs w:val="28"/>
        </w:rPr>
        <w:t xml:space="preserve">) объем поступлений по коду бюджетной </w:t>
      </w:r>
      <w:proofErr w:type="gramStart"/>
      <w:r w:rsidR="00FA67EA" w:rsidRPr="00041AC3">
        <w:rPr>
          <w:rFonts w:ascii="Times New Roman" w:hAnsi="Times New Roman" w:cs="Times New Roman"/>
          <w:sz w:val="28"/>
          <w:szCs w:val="28"/>
        </w:rPr>
        <w:t xml:space="preserve">классификации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="00FA67EA" w:rsidRPr="00041AC3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 w:rsidR="00FA67EA" w:rsidRPr="00041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901</w:t>
      </w:r>
      <w:r w:rsidR="00FA67EA" w:rsidRPr="00041AC3">
        <w:rPr>
          <w:rFonts w:ascii="Times New Roman" w:hAnsi="Times New Roman" w:cs="Times New Roman"/>
          <w:sz w:val="28"/>
          <w:szCs w:val="28"/>
        </w:rPr>
        <w:t>010605010</w:t>
      </w:r>
      <w:r>
        <w:rPr>
          <w:rFonts w:ascii="Times New Roman" w:hAnsi="Times New Roman" w:cs="Times New Roman"/>
          <w:sz w:val="28"/>
          <w:szCs w:val="28"/>
        </w:rPr>
        <w:t>4</w:t>
      </w:r>
      <w:r w:rsidR="00FA67EA" w:rsidRPr="00041AC3">
        <w:rPr>
          <w:rFonts w:ascii="Times New Roman" w:hAnsi="Times New Roman" w:cs="Times New Roman"/>
          <w:sz w:val="28"/>
          <w:szCs w:val="28"/>
        </w:rPr>
        <w:t xml:space="preserve">0000640 </w:t>
      </w:r>
      <w:r w:rsidR="00DF3C42">
        <w:rPr>
          <w:rFonts w:ascii="Times New Roman" w:hAnsi="Times New Roman" w:cs="Times New Roman"/>
          <w:sz w:val="28"/>
          <w:szCs w:val="28"/>
        </w:rPr>
        <w:t>«</w:t>
      </w:r>
      <w:r w:rsidR="00FA67EA" w:rsidRPr="00041AC3">
        <w:rPr>
          <w:rFonts w:ascii="Times New Roman" w:hAnsi="Times New Roman" w:cs="Times New Roman"/>
          <w:sz w:val="28"/>
          <w:szCs w:val="28"/>
        </w:rPr>
        <w:t xml:space="preserve">Возврат бюджетных кредитов, предоставленных юридическим лицам из бюджетов </w:t>
      </w:r>
      <w:r>
        <w:rPr>
          <w:rFonts w:ascii="Times New Roman" w:hAnsi="Times New Roman" w:cs="Times New Roman"/>
          <w:sz w:val="28"/>
          <w:szCs w:val="28"/>
        </w:rPr>
        <w:t>городских округов</w:t>
      </w:r>
      <w:r w:rsidR="00FA67EA" w:rsidRPr="00041AC3">
        <w:rPr>
          <w:rFonts w:ascii="Times New Roman" w:hAnsi="Times New Roman" w:cs="Times New Roman"/>
          <w:sz w:val="28"/>
          <w:szCs w:val="28"/>
        </w:rPr>
        <w:t xml:space="preserve"> в валюте Российской Федерации</w:t>
      </w:r>
      <w:r w:rsidR="00DF3C42">
        <w:rPr>
          <w:rFonts w:ascii="Times New Roman" w:hAnsi="Times New Roman" w:cs="Times New Roman"/>
          <w:sz w:val="28"/>
          <w:szCs w:val="28"/>
        </w:rPr>
        <w:t>»</w:t>
      </w:r>
      <w:r w:rsidR="00FA67EA" w:rsidRPr="00041AC3">
        <w:rPr>
          <w:rFonts w:ascii="Times New Roman" w:hAnsi="Times New Roman" w:cs="Times New Roman"/>
          <w:sz w:val="28"/>
          <w:szCs w:val="28"/>
        </w:rPr>
        <w:t>:</w:t>
      </w:r>
    </w:p>
    <w:p w:rsidR="00FA67EA" w:rsidRPr="00041AC3" w:rsidRDefault="00FA6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AC3">
        <w:rPr>
          <w:rFonts w:ascii="Times New Roman" w:hAnsi="Times New Roman" w:cs="Times New Roman"/>
          <w:sz w:val="28"/>
          <w:szCs w:val="28"/>
        </w:rPr>
        <w:t>а) используется метод прямого счета;</w:t>
      </w:r>
    </w:p>
    <w:p w:rsidR="00FA67EA" w:rsidRPr="00041AC3" w:rsidRDefault="00FA6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AC3">
        <w:rPr>
          <w:rFonts w:ascii="Times New Roman" w:hAnsi="Times New Roman" w:cs="Times New Roman"/>
          <w:sz w:val="28"/>
          <w:szCs w:val="28"/>
        </w:rPr>
        <w:t>б) формула расчета:</w:t>
      </w:r>
    </w:p>
    <w:p w:rsidR="00FA67EA" w:rsidRPr="00041AC3" w:rsidRDefault="00FA67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67EA" w:rsidRPr="00041AC3" w:rsidRDefault="00FA6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41AC3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41AC3">
        <w:rPr>
          <w:rFonts w:ascii="Times New Roman" w:hAnsi="Times New Roman" w:cs="Times New Roman"/>
          <w:sz w:val="28"/>
          <w:szCs w:val="28"/>
        </w:rPr>
        <w:t>юл</w:t>
      </w:r>
      <w:proofErr w:type="spellEnd"/>
      <w:r w:rsidRPr="00041AC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41AC3">
        <w:rPr>
          <w:rFonts w:ascii="Times New Roman" w:hAnsi="Times New Roman" w:cs="Times New Roman"/>
          <w:sz w:val="28"/>
          <w:szCs w:val="28"/>
        </w:rPr>
        <w:t>Vв</w:t>
      </w:r>
      <w:proofErr w:type="spellEnd"/>
      <w:r w:rsidRPr="00041AC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41AC3">
        <w:rPr>
          <w:rFonts w:ascii="Times New Roman" w:hAnsi="Times New Roman" w:cs="Times New Roman"/>
          <w:sz w:val="28"/>
          <w:szCs w:val="28"/>
        </w:rPr>
        <w:t>Vгар</w:t>
      </w:r>
      <w:proofErr w:type="spellEnd"/>
      <w:r w:rsidRPr="00041AC3">
        <w:rPr>
          <w:rFonts w:ascii="Times New Roman" w:hAnsi="Times New Roman" w:cs="Times New Roman"/>
          <w:sz w:val="28"/>
          <w:szCs w:val="28"/>
        </w:rPr>
        <w:t>, где:</w:t>
      </w:r>
    </w:p>
    <w:p w:rsidR="00FA67EA" w:rsidRPr="00041AC3" w:rsidRDefault="00FA67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67EA" w:rsidRPr="00041AC3" w:rsidRDefault="00FA6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41AC3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41AC3">
        <w:rPr>
          <w:rFonts w:ascii="Times New Roman" w:hAnsi="Times New Roman" w:cs="Times New Roman"/>
          <w:sz w:val="28"/>
          <w:szCs w:val="28"/>
        </w:rPr>
        <w:t>юл</w:t>
      </w:r>
      <w:proofErr w:type="spellEnd"/>
      <w:r w:rsidRPr="00041AC3">
        <w:rPr>
          <w:rFonts w:ascii="Times New Roman" w:hAnsi="Times New Roman" w:cs="Times New Roman"/>
          <w:sz w:val="28"/>
          <w:szCs w:val="28"/>
        </w:rPr>
        <w:t xml:space="preserve"> - объем планируемых к возврату бюджетных кредитов, предоставленных юридическим лицам из бюджета </w:t>
      </w:r>
      <w:r w:rsidR="00FE62B4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41AC3">
        <w:rPr>
          <w:rFonts w:ascii="Times New Roman" w:hAnsi="Times New Roman" w:cs="Times New Roman"/>
          <w:sz w:val="28"/>
          <w:szCs w:val="28"/>
        </w:rPr>
        <w:t>, рублей;</w:t>
      </w:r>
    </w:p>
    <w:p w:rsidR="00FA67EA" w:rsidRPr="00041AC3" w:rsidRDefault="00FA6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41AC3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41AC3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041AC3">
        <w:rPr>
          <w:rFonts w:ascii="Times New Roman" w:hAnsi="Times New Roman" w:cs="Times New Roman"/>
          <w:sz w:val="28"/>
          <w:szCs w:val="28"/>
        </w:rPr>
        <w:t xml:space="preserve"> - плановый объем возврата юридическими лицами бюджетных кредитов в </w:t>
      </w:r>
      <w:r w:rsidR="00FE62B4">
        <w:rPr>
          <w:rFonts w:ascii="Times New Roman" w:hAnsi="Times New Roman" w:cs="Times New Roman"/>
          <w:sz w:val="28"/>
          <w:szCs w:val="28"/>
        </w:rPr>
        <w:t>местный</w:t>
      </w:r>
      <w:r w:rsidRPr="00041AC3">
        <w:rPr>
          <w:rFonts w:ascii="Times New Roman" w:hAnsi="Times New Roman" w:cs="Times New Roman"/>
          <w:sz w:val="28"/>
          <w:szCs w:val="28"/>
        </w:rPr>
        <w:t xml:space="preserve"> бюджет в соответствии с условиями заключенных договоров </w:t>
      </w:r>
      <w:r w:rsidRPr="00041AC3">
        <w:rPr>
          <w:rFonts w:ascii="Times New Roman" w:hAnsi="Times New Roman" w:cs="Times New Roman"/>
          <w:sz w:val="28"/>
          <w:szCs w:val="28"/>
        </w:rPr>
        <w:lastRenderedPageBreak/>
        <w:t>(соглашений), рублей;</w:t>
      </w:r>
    </w:p>
    <w:p w:rsidR="00FA67EA" w:rsidRPr="00041AC3" w:rsidRDefault="00FA6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41AC3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41AC3">
        <w:rPr>
          <w:rFonts w:ascii="Times New Roman" w:hAnsi="Times New Roman" w:cs="Times New Roman"/>
          <w:sz w:val="28"/>
          <w:szCs w:val="28"/>
        </w:rPr>
        <w:t>гар</w:t>
      </w:r>
      <w:proofErr w:type="spellEnd"/>
      <w:r w:rsidRPr="00041AC3">
        <w:rPr>
          <w:rFonts w:ascii="Times New Roman" w:hAnsi="Times New Roman" w:cs="Times New Roman"/>
          <w:sz w:val="28"/>
          <w:szCs w:val="28"/>
        </w:rPr>
        <w:t xml:space="preserve"> - планируемый возврат средств по предъявленным к исполнению обязательствам принципала по праву регрессного требования гаранта в соответствующем финансовом году, рублей;</w:t>
      </w:r>
    </w:p>
    <w:p w:rsidR="00FA67EA" w:rsidRPr="00041AC3" w:rsidRDefault="00FA6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AC3">
        <w:rPr>
          <w:rFonts w:ascii="Times New Roman" w:hAnsi="Times New Roman" w:cs="Times New Roman"/>
          <w:sz w:val="28"/>
          <w:szCs w:val="28"/>
        </w:rPr>
        <w:t xml:space="preserve">в) для расчета прогнозируемого объема поступлений учитываются условия заключенных графиков возврата бюджетных кредитов, а также условия возврата в </w:t>
      </w:r>
      <w:r w:rsidR="00FE62B4">
        <w:rPr>
          <w:rFonts w:ascii="Times New Roman" w:hAnsi="Times New Roman" w:cs="Times New Roman"/>
          <w:sz w:val="28"/>
          <w:szCs w:val="28"/>
        </w:rPr>
        <w:t>местный</w:t>
      </w:r>
      <w:r w:rsidRPr="00041AC3">
        <w:rPr>
          <w:rFonts w:ascii="Times New Roman" w:hAnsi="Times New Roman" w:cs="Times New Roman"/>
          <w:sz w:val="28"/>
          <w:szCs w:val="28"/>
        </w:rPr>
        <w:t xml:space="preserve"> бюджет принципалами исполненных </w:t>
      </w:r>
      <w:r w:rsidR="00FE62B4">
        <w:rPr>
          <w:rFonts w:ascii="Times New Roman" w:hAnsi="Times New Roman" w:cs="Times New Roman"/>
          <w:sz w:val="28"/>
          <w:szCs w:val="28"/>
        </w:rPr>
        <w:t>городским округом</w:t>
      </w:r>
      <w:r w:rsidRPr="00041AC3">
        <w:rPr>
          <w:rFonts w:ascii="Times New Roman" w:hAnsi="Times New Roman" w:cs="Times New Roman"/>
          <w:sz w:val="28"/>
          <w:szCs w:val="28"/>
        </w:rPr>
        <w:t xml:space="preserve">, как гарантом, обязательств по </w:t>
      </w:r>
      <w:r w:rsidR="00FE62B4">
        <w:rPr>
          <w:rFonts w:ascii="Times New Roman" w:hAnsi="Times New Roman" w:cs="Times New Roman"/>
          <w:sz w:val="28"/>
          <w:szCs w:val="28"/>
        </w:rPr>
        <w:t>муниципальным</w:t>
      </w:r>
      <w:r w:rsidRPr="00041AC3">
        <w:rPr>
          <w:rFonts w:ascii="Times New Roman" w:hAnsi="Times New Roman" w:cs="Times New Roman"/>
          <w:sz w:val="28"/>
          <w:szCs w:val="28"/>
        </w:rPr>
        <w:t xml:space="preserve"> гарантиям;</w:t>
      </w:r>
    </w:p>
    <w:p w:rsidR="00FA67EA" w:rsidRPr="00041AC3" w:rsidRDefault="00FE62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646">
        <w:rPr>
          <w:rFonts w:ascii="Times New Roman" w:hAnsi="Times New Roman" w:cs="Times New Roman"/>
          <w:sz w:val="28"/>
          <w:szCs w:val="28"/>
        </w:rPr>
        <w:t>4</w:t>
      </w:r>
      <w:r w:rsidR="00FA67EA" w:rsidRPr="001A4646">
        <w:rPr>
          <w:rFonts w:ascii="Times New Roman" w:hAnsi="Times New Roman" w:cs="Times New Roman"/>
          <w:sz w:val="28"/>
          <w:szCs w:val="28"/>
        </w:rPr>
        <w:t>) объем поступлений</w:t>
      </w:r>
      <w:r w:rsidR="00FA67EA" w:rsidRPr="00041AC3">
        <w:rPr>
          <w:rFonts w:ascii="Times New Roman" w:hAnsi="Times New Roman" w:cs="Times New Roman"/>
          <w:sz w:val="28"/>
          <w:szCs w:val="28"/>
        </w:rPr>
        <w:t xml:space="preserve"> по коду бюджетной </w:t>
      </w:r>
      <w:proofErr w:type="gramStart"/>
      <w:r w:rsidR="00FA67EA" w:rsidRPr="00041AC3">
        <w:rPr>
          <w:rFonts w:ascii="Times New Roman" w:hAnsi="Times New Roman" w:cs="Times New Roman"/>
          <w:sz w:val="28"/>
          <w:szCs w:val="28"/>
        </w:rPr>
        <w:t xml:space="preserve">классификации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="00FA67EA" w:rsidRPr="00041AC3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 w:rsidR="00FA67EA" w:rsidRPr="00041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9010103</w:t>
      </w:r>
      <w:r w:rsidR="00FA67EA" w:rsidRPr="00041AC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FA67EA" w:rsidRPr="00041AC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="00FA67EA" w:rsidRPr="00041AC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FA67EA" w:rsidRPr="00041AC3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>81</w:t>
      </w:r>
      <w:r w:rsidR="00FA67EA" w:rsidRPr="00041AC3">
        <w:rPr>
          <w:rFonts w:ascii="Times New Roman" w:hAnsi="Times New Roman" w:cs="Times New Roman"/>
          <w:sz w:val="28"/>
          <w:szCs w:val="28"/>
        </w:rPr>
        <w:t xml:space="preserve">0 </w:t>
      </w:r>
      <w:r w:rsidR="00DF3C42">
        <w:rPr>
          <w:rFonts w:ascii="Times New Roman" w:hAnsi="Times New Roman" w:cs="Times New Roman"/>
          <w:sz w:val="28"/>
          <w:szCs w:val="28"/>
        </w:rPr>
        <w:t>«</w:t>
      </w:r>
      <w:r w:rsidR="001A4646" w:rsidRPr="001A4646">
        <w:rPr>
          <w:rFonts w:ascii="Times New Roman" w:hAnsi="Times New Roman" w:cs="Times New Roman"/>
          <w:sz w:val="28"/>
          <w:szCs w:val="28"/>
        </w:rPr>
        <w:t>Погашение бюджетами городских округов кредитов от других бюджетов бюджетной системы Российской Федерации в валюте Российской Федерации</w:t>
      </w:r>
      <w:r w:rsidR="00DF3C42">
        <w:rPr>
          <w:rFonts w:ascii="Times New Roman" w:hAnsi="Times New Roman" w:cs="Times New Roman"/>
          <w:sz w:val="28"/>
          <w:szCs w:val="28"/>
        </w:rPr>
        <w:t>»</w:t>
      </w:r>
      <w:r w:rsidR="00FA67EA" w:rsidRPr="00041AC3">
        <w:rPr>
          <w:rFonts w:ascii="Times New Roman" w:hAnsi="Times New Roman" w:cs="Times New Roman"/>
          <w:sz w:val="28"/>
          <w:szCs w:val="28"/>
        </w:rPr>
        <w:t>:</w:t>
      </w:r>
    </w:p>
    <w:p w:rsidR="00FA67EA" w:rsidRPr="00041AC3" w:rsidRDefault="00FA6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AC3">
        <w:rPr>
          <w:rFonts w:ascii="Times New Roman" w:hAnsi="Times New Roman" w:cs="Times New Roman"/>
          <w:sz w:val="28"/>
          <w:szCs w:val="28"/>
        </w:rPr>
        <w:t>а) используется метод прямого счета;</w:t>
      </w:r>
    </w:p>
    <w:p w:rsidR="00FA67EA" w:rsidRPr="00041AC3" w:rsidRDefault="00961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A67EA" w:rsidRPr="00041AC3">
        <w:rPr>
          <w:rFonts w:ascii="Times New Roman" w:hAnsi="Times New Roman" w:cs="Times New Roman"/>
          <w:sz w:val="28"/>
          <w:szCs w:val="28"/>
        </w:rPr>
        <w:t>) формула расчета:</w:t>
      </w:r>
    </w:p>
    <w:p w:rsidR="00FA67EA" w:rsidRPr="00041AC3" w:rsidRDefault="00FA67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67EA" w:rsidRPr="00041AC3" w:rsidRDefault="00FA6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41AC3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41AC3">
        <w:rPr>
          <w:rFonts w:ascii="Times New Roman" w:hAnsi="Times New Roman" w:cs="Times New Roman"/>
          <w:sz w:val="28"/>
          <w:szCs w:val="28"/>
        </w:rPr>
        <w:t>вбк</w:t>
      </w:r>
      <w:proofErr w:type="spellEnd"/>
      <w:r w:rsidRPr="00041AC3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041AC3">
        <w:rPr>
          <w:rFonts w:ascii="Times New Roman" w:hAnsi="Times New Roman" w:cs="Times New Roman"/>
          <w:sz w:val="28"/>
          <w:szCs w:val="28"/>
        </w:rPr>
        <w:t>Vфакт</w:t>
      </w:r>
      <w:proofErr w:type="spellEnd"/>
      <w:r w:rsidRPr="00041AC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41AC3">
        <w:rPr>
          <w:rFonts w:ascii="Times New Roman" w:hAnsi="Times New Roman" w:cs="Times New Roman"/>
          <w:sz w:val="28"/>
          <w:szCs w:val="28"/>
        </w:rPr>
        <w:t>Vожид</w:t>
      </w:r>
      <w:proofErr w:type="spellEnd"/>
      <w:r w:rsidRPr="00041AC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41AC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4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3">
        <w:rPr>
          <w:rFonts w:ascii="Times New Roman" w:hAnsi="Times New Roman" w:cs="Times New Roman"/>
          <w:sz w:val="28"/>
          <w:szCs w:val="28"/>
        </w:rPr>
        <w:t>Квозв</w:t>
      </w:r>
      <w:proofErr w:type="spellEnd"/>
      <w:r w:rsidRPr="00041AC3">
        <w:rPr>
          <w:rFonts w:ascii="Times New Roman" w:hAnsi="Times New Roman" w:cs="Times New Roman"/>
          <w:sz w:val="28"/>
          <w:szCs w:val="28"/>
        </w:rPr>
        <w:t>, где:</w:t>
      </w:r>
    </w:p>
    <w:p w:rsidR="00FA67EA" w:rsidRPr="00041AC3" w:rsidRDefault="00FA67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67EA" w:rsidRPr="00041AC3" w:rsidRDefault="00FA6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41AC3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41AC3">
        <w:rPr>
          <w:rFonts w:ascii="Times New Roman" w:hAnsi="Times New Roman" w:cs="Times New Roman"/>
          <w:sz w:val="28"/>
          <w:szCs w:val="28"/>
        </w:rPr>
        <w:t>вбк</w:t>
      </w:r>
      <w:proofErr w:type="spellEnd"/>
      <w:r w:rsidRPr="00041AC3">
        <w:rPr>
          <w:rFonts w:ascii="Times New Roman" w:hAnsi="Times New Roman" w:cs="Times New Roman"/>
          <w:sz w:val="28"/>
          <w:szCs w:val="28"/>
        </w:rPr>
        <w:t xml:space="preserve"> - объем возврата бюджетных кредитов, предоставленных из </w:t>
      </w:r>
      <w:r w:rsidR="001A4646">
        <w:rPr>
          <w:rFonts w:ascii="Times New Roman" w:hAnsi="Times New Roman" w:cs="Times New Roman"/>
          <w:sz w:val="28"/>
          <w:szCs w:val="28"/>
        </w:rPr>
        <w:t>местного</w:t>
      </w:r>
      <w:r w:rsidRPr="00041AC3">
        <w:rPr>
          <w:rFonts w:ascii="Times New Roman" w:hAnsi="Times New Roman" w:cs="Times New Roman"/>
          <w:sz w:val="28"/>
          <w:szCs w:val="28"/>
        </w:rPr>
        <w:t xml:space="preserve"> бюджета другим бюджетам, рублей;</w:t>
      </w:r>
    </w:p>
    <w:p w:rsidR="00FA67EA" w:rsidRPr="00041AC3" w:rsidRDefault="00FA6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41AC3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41AC3">
        <w:rPr>
          <w:rFonts w:ascii="Times New Roman" w:hAnsi="Times New Roman" w:cs="Times New Roman"/>
          <w:sz w:val="28"/>
          <w:szCs w:val="28"/>
        </w:rPr>
        <w:t>факт</w:t>
      </w:r>
      <w:proofErr w:type="spellEnd"/>
      <w:r w:rsidRPr="00041AC3">
        <w:rPr>
          <w:rFonts w:ascii="Times New Roman" w:hAnsi="Times New Roman" w:cs="Times New Roman"/>
          <w:sz w:val="28"/>
          <w:szCs w:val="28"/>
        </w:rPr>
        <w:t xml:space="preserve"> - объем возврата бюджетных кредитов, фактически произведенного (с учетом досрочного), рублей;</w:t>
      </w:r>
    </w:p>
    <w:p w:rsidR="00FA67EA" w:rsidRPr="00041AC3" w:rsidRDefault="00FA6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41AC3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41AC3">
        <w:rPr>
          <w:rFonts w:ascii="Times New Roman" w:hAnsi="Times New Roman" w:cs="Times New Roman"/>
          <w:sz w:val="28"/>
          <w:szCs w:val="28"/>
        </w:rPr>
        <w:t>ожид</w:t>
      </w:r>
      <w:proofErr w:type="spellEnd"/>
      <w:r w:rsidRPr="00041AC3">
        <w:rPr>
          <w:rFonts w:ascii="Times New Roman" w:hAnsi="Times New Roman" w:cs="Times New Roman"/>
          <w:sz w:val="28"/>
          <w:szCs w:val="28"/>
        </w:rPr>
        <w:t xml:space="preserve"> - объем возврата бюджетных кредитов, ожидаемого в соответствии с условиями заключенных договоров и соглашений (за исключением досрочного), рублей;</w:t>
      </w:r>
    </w:p>
    <w:p w:rsidR="00FA67EA" w:rsidRPr="00041AC3" w:rsidRDefault="00FA67EA" w:rsidP="00961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1AC3">
        <w:rPr>
          <w:rFonts w:ascii="Times New Roman" w:hAnsi="Times New Roman" w:cs="Times New Roman"/>
          <w:sz w:val="28"/>
          <w:szCs w:val="28"/>
        </w:rPr>
        <w:t>Квозв</w:t>
      </w:r>
      <w:proofErr w:type="spellEnd"/>
      <w:r w:rsidRPr="00041AC3">
        <w:rPr>
          <w:rFonts w:ascii="Times New Roman" w:hAnsi="Times New Roman" w:cs="Times New Roman"/>
          <w:sz w:val="28"/>
          <w:szCs w:val="28"/>
        </w:rPr>
        <w:t xml:space="preserve"> - коэффициент возврата бюджетных кредитов. </w:t>
      </w:r>
      <w:proofErr w:type="gramStart"/>
      <w:r w:rsidRPr="00041AC3">
        <w:rPr>
          <w:rFonts w:ascii="Times New Roman" w:hAnsi="Times New Roman" w:cs="Times New Roman"/>
          <w:sz w:val="28"/>
          <w:szCs w:val="28"/>
        </w:rPr>
        <w:t>По кредитам для покрытия временных кассовых разрывов, возникающих при исполнении местных бюджетов, предоставленным в текущем финансовом году на период в пределах финансового года, используется коэффициент вероятности возврата в размере 0,5 или 1,0 в зависимости от наличия или отсутствия нормы закона о бюджете на очередной финансовый год, разрешающей Правительству Свердловской области провести реструктуризацию муниципального долга.</w:t>
      </w:r>
      <w:proofErr w:type="gramEnd"/>
      <w:r w:rsidRPr="00041AC3">
        <w:rPr>
          <w:rFonts w:ascii="Times New Roman" w:hAnsi="Times New Roman" w:cs="Times New Roman"/>
          <w:sz w:val="28"/>
          <w:szCs w:val="28"/>
        </w:rPr>
        <w:t xml:space="preserve"> По кредитам для покрытия временных кассовых разрывов, возникающих при исполнении местных бюджетов, предоставленным в отчетном финансовом году, используется коэффициент, равный нулю. По кредитам для частичного покрытия дефицитов местных бюджетов и реструктурированным кредитам используется коэффициент возврата, равный единице;</w:t>
      </w:r>
    </w:p>
    <w:p w:rsidR="00FA67EA" w:rsidRDefault="00FA6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AC3">
        <w:rPr>
          <w:rFonts w:ascii="Times New Roman" w:hAnsi="Times New Roman" w:cs="Times New Roman"/>
          <w:sz w:val="28"/>
          <w:szCs w:val="28"/>
        </w:rPr>
        <w:t xml:space="preserve">6) прогнозирование не производится по следующим кодам бюджетной </w:t>
      </w:r>
      <w:proofErr w:type="gramStart"/>
      <w:r w:rsidRPr="00041AC3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дефицита областного бюджета</w:t>
      </w:r>
      <w:proofErr w:type="gramEnd"/>
      <w:r w:rsidRPr="00041AC3">
        <w:rPr>
          <w:rFonts w:ascii="Times New Roman" w:hAnsi="Times New Roman" w:cs="Times New Roman"/>
          <w:sz w:val="28"/>
          <w:szCs w:val="28"/>
        </w:rPr>
        <w:t>:</w:t>
      </w:r>
    </w:p>
    <w:p w:rsidR="001A4646" w:rsidRDefault="001A4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- 90101060100040000630 «</w:t>
      </w:r>
      <w:r w:rsidRPr="001A4646">
        <w:rPr>
          <w:rFonts w:ascii="Times New Roman" w:hAnsi="Times New Roman" w:cs="Times New Roman"/>
          <w:sz w:val="28"/>
          <w:szCs w:val="28"/>
        </w:rPr>
        <w:t>Средства от продажи акций и иных форм участия в капитале, находящихся в собственности городских округов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F3C42" w:rsidRPr="00041AC3" w:rsidRDefault="00DF3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- 901060600040000710 «</w:t>
      </w:r>
      <w:r w:rsidRPr="00DF3C42">
        <w:rPr>
          <w:rFonts w:ascii="Times New Roman" w:hAnsi="Times New Roman" w:cs="Times New Roman"/>
          <w:sz w:val="28"/>
          <w:szCs w:val="28"/>
        </w:rPr>
        <w:t xml:space="preserve">Привлечение прочих </w:t>
      </w:r>
      <w:proofErr w:type="gramStart"/>
      <w:r w:rsidRPr="00DF3C42">
        <w:rPr>
          <w:rFonts w:ascii="Times New Roman" w:hAnsi="Times New Roman" w:cs="Times New Roman"/>
          <w:sz w:val="28"/>
          <w:szCs w:val="28"/>
        </w:rPr>
        <w:t>источников внутреннего финансирования дефицитов бюджетов городских округов</w:t>
      </w:r>
      <w:proofErr w:type="gramEnd"/>
      <w:r>
        <w:rPr>
          <w:rFonts w:ascii="Times New Roman" w:hAnsi="Times New Roman" w:cs="Times New Roman"/>
          <w:sz w:val="28"/>
          <w:szCs w:val="28"/>
        </w:rPr>
        <w:t>»;</w:t>
      </w:r>
    </w:p>
    <w:p w:rsidR="00FA67EA" w:rsidRPr="00041AC3" w:rsidRDefault="00FA6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AC3">
        <w:rPr>
          <w:rFonts w:ascii="Times New Roman" w:hAnsi="Times New Roman" w:cs="Times New Roman"/>
          <w:sz w:val="28"/>
          <w:szCs w:val="28"/>
        </w:rPr>
        <w:t xml:space="preserve">- </w:t>
      </w:r>
      <w:r w:rsidR="00DF3C42">
        <w:rPr>
          <w:rFonts w:ascii="Times New Roman" w:hAnsi="Times New Roman" w:cs="Times New Roman"/>
          <w:sz w:val="28"/>
          <w:szCs w:val="28"/>
        </w:rPr>
        <w:t>919</w:t>
      </w:r>
      <w:r w:rsidRPr="00041AC3">
        <w:rPr>
          <w:rFonts w:ascii="Times New Roman" w:hAnsi="Times New Roman" w:cs="Times New Roman"/>
          <w:sz w:val="28"/>
          <w:szCs w:val="28"/>
        </w:rPr>
        <w:t>010502010</w:t>
      </w:r>
      <w:r w:rsidR="00DF3C42">
        <w:rPr>
          <w:rFonts w:ascii="Times New Roman" w:hAnsi="Times New Roman" w:cs="Times New Roman"/>
          <w:sz w:val="28"/>
          <w:szCs w:val="28"/>
        </w:rPr>
        <w:t>40000510 «</w:t>
      </w:r>
      <w:r w:rsidRPr="00041AC3">
        <w:rPr>
          <w:rFonts w:ascii="Times New Roman" w:hAnsi="Times New Roman" w:cs="Times New Roman"/>
          <w:sz w:val="28"/>
          <w:szCs w:val="28"/>
        </w:rPr>
        <w:t xml:space="preserve">Увеличение прочих остатков денежных средств бюджетов </w:t>
      </w:r>
      <w:r w:rsidR="00DF3C42">
        <w:rPr>
          <w:rFonts w:ascii="Times New Roman" w:hAnsi="Times New Roman" w:cs="Times New Roman"/>
          <w:sz w:val="28"/>
          <w:szCs w:val="28"/>
        </w:rPr>
        <w:t>городских округов»</w:t>
      </w:r>
      <w:r w:rsidRPr="00041AC3">
        <w:rPr>
          <w:rFonts w:ascii="Times New Roman" w:hAnsi="Times New Roman" w:cs="Times New Roman"/>
          <w:sz w:val="28"/>
          <w:szCs w:val="28"/>
        </w:rPr>
        <w:t>;</w:t>
      </w:r>
    </w:p>
    <w:p w:rsidR="00B22B07" w:rsidRPr="00DF3C42" w:rsidRDefault="00FA67EA" w:rsidP="00DF3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AC3">
        <w:rPr>
          <w:rFonts w:ascii="Times New Roman" w:hAnsi="Times New Roman" w:cs="Times New Roman"/>
          <w:sz w:val="28"/>
          <w:szCs w:val="28"/>
        </w:rPr>
        <w:t xml:space="preserve">- </w:t>
      </w:r>
      <w:r w:rsidR="00DF3C42">
        <w:rPr>
          <w:rFonts w:ascii="Times New Roman" w:hAnsi="Times New Roman" w:cs="Times New Roman"/>
          <w:sz w:val="28"/>
          <w:szCs w:val="28"/>
        </w:rPr>
        <w:t>919</w:t>
      </w:r>
      <w:r w:rsidRPr="00041AC3">
        <w:rPr>
          <w:rFonts w:ascii="Times New Roman" w:hAnsi="Times New Roman" w:cs="Times New Roman"/>
          <w:sz w:val="28"/>
          <w:szCs w:val="28"/>
        </w:rPr>
        <w:t>010</w:t>
      </w:r>
      <w:r w:rsidR="00DF3C42">
        <w:rPr>
          <w:rFonts w:ascii="Times New Roman" w:hAnsi="Times New Roman" w:cs="Times New Roman"/>
          <w:sz w:val="28"/>
          <w:szCs w:val="28"/>
        </w:rPr>
        <w:t>502</w:t>
      </w:r>
      <w:r w:rsidRPr="00041AC3">
        <w:rPr>
          <w:rFonts w:ascii="Times New Roman" w:hAnsi="Times New Roman" w:cs="Times New Roman"/>
          <w:sz w:val="28"/>
          <w:szCs w:val="28"/>
        </w:rPr>
        <w:t>010</w:t>
      </w:r>
      <w:r w:rsidR="00DF3C42">
        <w:rPr>
          <w:rFonts w:ascii="Times New Roman" w:hAnsi="Times New Roman" w:cs="Times New Roman"/>
          <w:sz w:val="28"/>
          <w:szCs w:val="28"/>
        </w:rPr>
        <w:t>40000610 «</w:t>
      </w:r>
      <w:r w:rsidRPr="00041AC3">
        <w:rPr>
          <w:rFonts w:ascii="Times New Roman" w:hAnsi="Times New Roman" w:cs="Times New Roman"/>
          <w:sz w:val="28"/>
          <w:szCs w:val="28"/>
        </w:rPr>
        <w:t xml:space="preserve">Уменьшение </w:t>
      </w:r>
      <w:r w:rsidR="00DF3C42" w:rsidRPr="00DF3C42">
        <w:rPr>
          <w:rFonts w:ascii="Times New Roman" w:hAnsi="Times New Roman" w:cs="Times New Roman"/>
          <w:sz w:val="28"/>
          <w:szCs w:val="28"/>
        </w:rPr>
        <w:t>прочих остатков денежных средств бюджетов городских округов</w:t>
      </w:r>
      <w:r w:rsidR="00DF3C42">
        <w:rPr>
          <w:rFonts w:ascii="Times New Roman" w:hAnsi="Times New Roman" w:cs="Times New Roman"/>
          <w:sz w:val="28"/>
          <w:szCs w:val="28"/>
        </w:rPr>
        <w:t>».</w:t>
      </w:r>
      <w:bookmarkStart w:id="1" w:name="_GoBack"/>
      <w:bookmarkEnd w:id="1"/>
    </w:p>
    <w:sectPr w:rsidR="00B22B07" w:rsidRPr="00DF3C42" w:rsidSect="008A0E0D">
      <w:pgSz w:w="11905" w:h="16838"/>
      <w:pgMar w:top="709" w:right="850" w:bottom="1134" w:left="127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8115C"/>
    <w:multiLevelType w:val="hybridMultilevel"/>
    <w:tmpl w:val="8C3A0B9C"/>
    <w:lvl w:ilvl="0" w:tplc="57E6709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7EA"/>
    <w:rsid w:val="00041AC3"/>
    <w:rsid w:val="001A4646"/>
    <w:rsid w:val="004873CD"/>
    <w:rsid w:val="005C0098"/>
    <w:rsid w:val="008A0E0D"/>
    <w:rsid w:val="009616FE"/>
    <w:rsid w:val="00A422F4"/>
    <w:rsid w:val="00B22B07"/>
    <w:rsid w:val="00B238BB"/>
    <w:rsid w:val="00D53E95"/>
    <w:rsid w:val="00DF3C42"/>
    <w:rsid w:val="00E80A39"/>
    <w:rsid w:val="00FA67EA"/>
    <w:rsid w:val="00FE6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6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67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A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A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6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67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A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A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User</cp:lastModifiedBy>
  <cp:revision>2</cp:revision>
  <cp:lastPrinted>2016-08-08T06:30:00Z</cp:lastPrinted>
  <dcterms:created xsi:type="dcterms:W3CDTF">2016-08-19T12:12:00Z</dcterms:created>
  <dcterms:modified xsi:type="dcterms:W3CDTF">2016-08-19T12:12:00Z</dcterms:modified>
</cp:coreProperties>
</file>